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E703B" w14:textId="77777777" w:rsidR="006213E8" w:rsidRPr="006213E8" w:rsidRDefault="006213E8" w:rsidP="006213E8">
      <w:pPr>
        <w:jc w:val="center"/>
        <w:rPr>
          <w:rFonts w:ascii="Avenir Book" w:hAnsi="Avenir Book" w:cstheme="minorHAnsi"/>
          <w:b/>
          <w:bCs/>
          <w:i/>
          <w:iCs/>
          <w:sz w:val="22"/>
          <w:szCs w:val="22"/>
        </w:rPr>
      </w:pPr>
      <w:r w:rsidRPr="006213E8">
        <w:rPr>
          <w:rFonts w:ascii="Avenir Book" w:hAnsi="Avenir Book" w:cstheme="minorHAnsi"/>
          <w:b/>
          <w:bCs/>
          <w:i/>
          <w:iCs/>
          <w:sz w:val="22"/>
          <w:szCs w:val="22"/>
        </w:rPr>
        <w:t>Control (in an Out-of-Control World)</w:t>
      </w:r>
    </w:p>
    <w:p w14:paraId="0614791B" w14:textId="77777777" w:rsidR="006213E8" w:rsidRPr="006213E8" w:rsidRDefault="006213E8" w:rsidP="006213E8">
      <w:pPr>
        <w:jc w:val="center"/>
        <w:rPr>
          <w:rFonts w:ascii="Avenir Book" w:hAnsi="Avenir Book"/>
          <w:i/>
          <w:iCs/>
          <w:color w:val="2D2D2D"/>
          <w:sz w:val="22"/>
          <w:szCs w:val="22"/>
        </w:rPr>
      </w:pPr>
      <w:r w:rsidRPr="006213E8">
        <w:rPr>
          <w:rFonts w:ascii="Avenir Book" w:hAnsi="Avenir Book" w:cstheme="minorHAnsi"/>
          <w:sz w:val="22"/>
          <w:szCs w:val="22"/>
        </w:rPr>
        <w:t>Luke 23:32-43</w:t>
      </w:r>
    </w:p>
    <w:p w14:paraId="145A03F0" w14:textId="77777777" w:rsidR="006213E8" w:rsidRPr="006213E8" w:rsidRDefault="006213E8" w:rsidP="006213E8">
      <w:pPr>
        <w:pStyle w:val="NoSpacing"/>
        <w:rPr>
          <w:rFonts w:ascii="Avenir Book" w:hAnsi="Avenir Book"/>
          <w:sz w:val="22"/>
          <w:szCs w:val="22"/>
        </w:rPr>
      </w:pPr>
    </w:p>
    <w:p w14:paraId="5C55DC56" w14:textId="77777777" w:rsidR="006213E8" w:rsidRPr="00E86009" w:rsidRDefault="006213E8" w:rsidP="006213E8">
      <w:pPr>
        <w:rPr>
          <w:rFonts w:ascii="Avenir Book" w:hAnsi="Avenir Book" w:cstheme="minorHAnsi"/>
          <w:sz w:val="22"/>
          <w:szCs w:val="22"/>
        </w:rPr>
      </w:pPr>
      <w:r w:rsidRPr="00E86009">
        <w:rPr>
          <w:rFonts w:ascii="Avenir Book" w:hAnsi="Avenir Book" w:cstheme="minorHAnsi"/>
          <w:b/>
          <w:bCs/>
          <w:sz w:val="22"/>
          <w:szCs w:val="22"/>
        </w:rPr>
        <w:t xml:space="preserve">Psalm 1:1 (NIV) </w:t>
      </w:r>
      <w:r w:rsidRPr="00E86009">
        <w:rPr>
          <w:rFonts w:ascii="Avenir Book" w:hAnsi="Avenir Book" w:cstheme="minorHAnsi"/>
          <w:sz w:val="22"/>
          <w:szCs w:val="22"/>
        </w:rPr>
        <w:br/>
        <w:t xml:space="preserve">Blessed is the man who does not walk in the counsel of the wicked or stand in the way of sinners or sit in the seat of mockers. </w:t>
      </w:r>
    </w:p>
    <w:p w14:paraId="64F2BA63" w14:textId="77777777" w:rsidR="006213E8" w:rsidRPr="006213E8" w:rsidRDefault="006213E8" w:rsidP="006213E8">
      <w:pPr>
        <w:pStyle w:val="NoSpacing"/>
        <w:rPr>
          <w:rFonts w:ascii="Avenir Book" w:hAnsi="Avenir Book"/>
          <w:sz w:val="22"/>
          <w:szCs w:val="22"/>
        </w:rPr>
      </w:pPr>
    </w:p>
    <w:p w14:paraId="4EE55E6D" w14:textId="62E15487" w:rsidR="006213E8" w:rsidRPr="006213E8" w:rsidRDefault="006213E8" w:rsidP="006213E8">
      <w:pPr>
        <w:rPr>
          <w:rFonts w:ascii="Avenir Book" w:hAnsi="Avenir Book" w:cstheme="minorHAnsi"/>
          <w:b/>
          <w:bCs/>
          <w:sz w:val="22"/>
          <w:szCs w:val="22"/>
        </w:rPr>
      </w:pPr>
      <w:r w:rsidRPr="006213E8">
        <w:rPr>
          <w:rFonts w:ascii="Avenir Book" w:hAnsi="Avenir Book" w:cstheme="minorHAnsi"/>
          <w:b/>
          <w:bCs/>
          <w:sz w:val="22"/>
          <w:szCs w:val="22"/>
        </w:rPr>
        <w:t xml:space="preserve">I can choose to live under </w:t>
      </w:r>
      <w:r>
        <w:rPr>
          <w:rFonts w:ascii="Avenir Book" w:hAnsi="Avenir Book" w:cstheme="minorHAnsi"/>
          <w:b/>
          <w:bCs/>
          <w:i/>
          <w:iCs/>
          <w:sz w:val="22"/>
          <w:szCs w:val="22"/>
          <w:u w:val="single"/>
        </w:rPr>
        <w:t>______________</w:t>
      </w:r>
      <w:r w:rsidRPr="006213E8">
        <w:rPr>
          <w:rFonts w:ascii="Avenir Book" w:hAnsi="Avenir Book" w:cstheme="minorHAnsi"/>
          <w:b/>
          <w:bCs/>
          <w:sz w:val="22"/>
          <w:szCs w:val="22"/>
        </w:rPr>
        <w:t xml:space="preserve"> control.</w:t>
      </w:r>
    </w:p>
    <w:p w14:paraId="50645C1B" w14:textId="77777777" w:rsidR="006213E8" w:rsidRPr="006213E8" w:rsidRDefault="006213E8" w:rsidP="006213E8">
      <w:pPr>
        <w:rPr>
          <w:rFonts w:ascii="Avenir Book" w:hAnsi="Avenir Book" w:cstheme="minorHAnsi"/>
          <w:sz w:val="22"/>
          <w:szCs w:val="22"/>
        </w:rPr>
      </w:pPr>
    </w:p>
    <w:p w14:paraId="352E4FDA" w14:textId="6176E3F1" w:rsidR="006213E8" w:rsidRPr="006213E8" w:rsidRDefault="006213E8" w:rsidP="006213E8">
      <w:pPr>
        <w:pStyle w:val="NoSpacing"/>
        <w:jc w:val="center"/>
        <w:rPr>
          <w:rFonts w:ascii="Avenir Book" w:hAnsi="Avenir Book" w:cstheme="minorHAnsi"/>
          <w:sz w:val="22"/>
          <w:szCs w:val="22"/>
        </w:rPr>
      </w:pPr>
    </w:p>
    <w:p w14:paraId="2913828C" w14:textId="77777777" w:rsidR="006213E8" w:rsidRPr="006213E8" w:rsidRDefault="006213E8" w:rsidP="006213E8">
      <w:pPr>
        <w:pStyle w:val="NoSpacing"/>
        <w:jc w:val="center"/>
        <w:rPr>
          <w:rFonts w:ascii="Avenir Book" w:hAnsi="Avenir Book" w:cstheme="minorHAnsi"/>
          <w:sz w:val="22"/>
          <w:szCs w:val="22"/>
        </w:rPr>
      </w:pPr>
    </w:p>
    <w:p w14:paraId="4CBA2214" w14:textId="77777777" w:rsidR="006213E8" w:rsidRPr="006213E8" w:rsidRDefault="006213E8" w:rsidP="006213E8">
      <w:pPr>
        <w:pStyle w:val="NoSpacing"/>
        <w:jc w:val="center"/>
        <w:rPr>
          <w:rFonts w:ascii="Avenir Book" w:hAnsi="Avenir Book" w:cstheme="minorHAnsi"/>
          <w:i/>
          <w:iCs/>
          <w:sz w:val="22"/>
          <w:szCs w:val="22"/>
        </w:rPr>
      </w:pPr>
      <w:r w:rsidRPr="006213E8">
        <w:rPr>
          <w:rFonts w:ascii="Avenir Book" w:hAnsi="Avenir Book" w:cstheme="minorHAnsi"/>
          <w:i/>
          <w:iCs/>
          <w:sz w:val="22"/>
          <w:szCs w:val="22"/>
        </w:rPr>
        <w:t>Where do I need to practice spiritual distancing?</w:t>
      </w:r>
    </w:p>
    <w:p w14:paraId="1BBA48D6" w14:textId="77777777" w:rsidR="006213E8" w:rsidRPr="006213E8" w:rsidRDefault="006213E8" w:rsidP="006213E8">
      <w:pPr>
        <w:pStyle w:val="NoSpacing"/>
        <w:jc w:val="center"/>
        <w:rPr>
          <w:rFonts w:ascii="Avenir Book" w:hAnsi="Avenir Book" w:cstheme="minorHAnsi"/>
          <w:sz w:val="22"/>
          <w:szCs w:val="22"/>
        </w:rPr>
      </w:pPr>
    </w:p>
    <w:p w14:paraId="26AA905E" w14:textId="6C840135" w:rsidR="006213E8" w:rsidRP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b/>
          <w:bCs/>
          <w:sz w:val="22"/>
          <w:szCs w:val="22"/>
        </w:rPr>
        <w:t xml:space="preserve">2 Timothy 3:1-5 (CSB) </w:t>
      </w:r>
      <w:r w:rsidRPr="006213E8">
        <w:rPr>
          <w:rFonts w:ascii="Avenir Book" w:hAnsi="Avenir Book" w:cstheme="minorHAnsi"/>
          <w:sz w:val="22"/>
          <w:szCs w:val="22"/>
        </w:rPr>
        <w:br/>
      </w:r>
      <w:proofErr w:type="gramStart"/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1 </w:t>
      </w:r>
      <w:r w:rsidRPr="006213E8">
        <w:rPr>
          <w:rFonts w:ascii="Avenir Book" w:hAnsi="Avenir Book" w:cstheme="minorHAnsi"/>
          <w:sz w:val="22"/>
          <w:szCs w:val="22"/>
        </w:rPr>
        <w:t> But</w:t>
      </w:r>
      <w:proofErr w:type="gramEnd"/>
      <w:r w:rsidRPr="006213E8">
        <w:rPr>
          <w:rFonts w:ascii="Avenir Book" w:hAnsi="Avenir Book" w:cstheme="minorHAnsi"/>
          <w:sz w:val="22"/>
          <w:szCs w:val="22"/>
        </w:rPr>
        <w:t xml:space="preserve"> know this: Hard times will come in the last days. </w:t>
      </w:r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2 </w:t>
      </w:r>
      <w:r w:rsidRPr="006213E8">
        <w:rPr>
          <w:rFonts w:ascii="Avenir Book" w:hAnsi="Avenir Book" w:cstheme="minorHAnsi"/>
          <w:sz w:val="22"/>
          <w:szCs w:val="22"/>
        </w:rPr>
        <w:t xml:space="preserve"> For people will be lovers of self, lovers of money, boastful, proud, demeaning, disobedient to parents, ungrateful, unholy, </w:t>
      </w:r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3 </w:t>
      </w:r>
      <w:r w:rsidRPr="006213E8">
        <w:rPr>
          <w:rFonts w:ascii="Avenir Book" w:hAnsi="Avenir Book" w:cstheme="minorHAnsi"/>
          <w:sz w:val="22"/>
          <w:szCs w:val="22"/>
        </w:rPr>
        <w:t xml:space="preserve"> unloving, irreconcilable, slanderers, without self-control, brutal, without love for what is good, </w:t>
      </w:r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4 </w:t>
      </w:r>
      <w:r w:rsidRPr="006213E8">
        <w:rPr>
          <w:rFonts w:ascii="Avenir Book" w:hAnsi="Avenir Book" w:cstheme="minorHAnsi"/>
          <w:sz w:val="22"/>
          <w:szCs w:val="22"/>
        </w:rPr>
        <w:t xml:space="preserve"> traitors, reckless, conceited, lovers of pleasure rather than lovers of God, </w:t>
      </w:r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5 </w:t>
      </w:r>
      <w:r w:rsidRPr="006213E8">
        <w:rPr>
          <w:rFonts w:ascii="Avenir Book" w:hAnsi="Avenir Book" w:cstheme="minorHAnsi"/>
          <w:sz w:val="22"/>
          <w:szCs w:val="22"/>
        </w:rPr>
        <w:t xml:space="preserve"> holding to the form of godliness but denying its power. </w:t>
      </w:r>
      <w:r w:rsidRPr="006213E8">
        <w:rPr>
          <w:rFonts w:ascii="Avenir Book" w:hAnsi="Avenir Book" w:cstheme="minorHAnsi"/>
          <w:b/>
          <w:bCs/>
          <w:i/>
          <w:iCs/>
          <w:sz w:val="22"/>
          <w:szCs w:val="22"/>
        </w:rPr>
        <w:t>Avoid these people</w:t>
      </w:r>
      <w:r w:rsidRPr="006213E8">
        <w:rPr>
          <w:rFonts w:ascii="Avenir Book" w:hAnsi="Avenir Book" w:cstheme="minorHAnsi"/>
          <w:b/>
          <w:bCs/>
          <w:sz w:val="22"/>
          <w:szCs w:val="22"/>
        </w:rPr>
        <w:t>.</w:t>
      </w:r>
      <w:r w:rsidRPr="006213E8">
        <w:rPr>
          <w:rFonts w:ascii="Avenir Book" w:hAnsi="Avenir Book" w:cstheme="minorHAnsi"/>
          <w:sz w:val="22"/>
          <w:szCs w:val="22"/>
        </w:rPr>
        <w:t xml:space="preserve"> </w:t>
      </w:r>
    </w:p>
    <w:p w14:paraId="78712DED" w14:textId="77777777" w:rsidR="006213E8" w:rsidRP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</w:p>
    <w:p w14:paraId="28FBDDC0" w14:textId="77777777" w:rsidR="006213E8" w:rsidRP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b/>
          <w:bCs/>
          <w:sz w:val="22"/>
          <w:szCs w:val="22"/>
        </w:rPr>
        <w:t xml:space="preserve">1 Corinthians 15:33 (NIV) </w:t>
      </w:r>
      <w:r w:rsidRPr="006213E8">
        <w:rPr>
          <w:rFonts w:ascii="Avenir Book" w:hAnsi="Avenir Book" w:cstheme="minorHAnsi"/>
          <w:sz w:val="22"/>
          <w:szCs w:val="22"/>
        </w:rPr>
        <w:br/>
        <w:t xml:space="preserve">Do not be misled: "Bad company corrupts good character." </w:t>
      </w:r>
      <w:r w:rsidRPr="006213E8">
        <w:rPr>
          <w:rFonts w:ascii="Avenir Book" w:hAnsi="Avenir Book" w:cstheme="minorHAnsi"/>
          <w:sz w:val="22"/>
          <w:szCs w:val="22"/>
        </w:rPr>
        <w:br/>
      </w:r>
    </w:p>
    <w:p w14:paraId="38EED262" w14:textId="4D582E30" w:rsidR="006213E8" w:rsidRPr="006213E8" w:rsidRDefault="006213E8" w:rsidP="006213E8">
      <w:pPr>
        <w:rPr>
          <w:rFonts w:ascii="Avenir Book" w:hAnsi="Avenir Book" w:cstheme="minorHAnsi"/>
          <w:b/>
          <w:bCs/>
          <w:sz w:val="22"/>
          <w:szCs w:val="22"/>
        </w:rPr>
      </w:pPr>
      <w:r w:rsidRPr="006213E8">
        <w:rPr>
          <w:rFonts w:ascii="Avenir Book" w:hAnsi="Avenir Book" w:cstheme="minorHAnsi"/>
          <w:b/>
          <w:bCs/>
          <w:sz w:val="22"/>
          <w:szCs w:val="22"/>
        </w:rPr>
        <w:t xml:space="preserve">I can choose to live under </w:t>
      </w:r>
      <w:r>
        <w:rPr>
          <w:rFonts w:ascii="Avenir Book" w:hAnsi="Avenir Book" w:cstheme="minorHAnsi"/>
          <w:b/>
          <w:bCs/>
          <w:i/>
          <w:iCs/>
          <w:sz w:val="22"/>
          <w:szCs w:val="22"/>
          <w:u w:val="single"/>
        </w:rPr>
        <w:t>______________</w:t>
      </w:r>
      <w:r w:rsidRPr="006213E8">
        <w:rPr>
          <w:rFonts w:ascii="Avenir Book" w:hAnsi="Avenir Book" w:cstheme="minorHAnsi"/>
          <w:b/>
          <w:bCs/>
          <w:sz w:val="22"/>
          <w:szCs w:val="22"/>
        </w:rPr>
        <w:t xml:space="preserve"> control. </w:t>
      </w:r>
    </w:p>
    <w:p w14:paraId="3BBC9656" w14:textId="77777777" w:rsidR="006213E8" w:rsidRPr="006213E8" w:rsidRDefault="006213E8" w:rsidP="006213E8">
      <w:pPr>
        <w:rPr>
          <w:rFonts w:ascii="Avenir Book" w:hAnsi="Avenir Book" w:cstheme="minorHAnsi"/>
          <w:sz w:val="22"/>
          <w:szCs w:val="22"/>
        </w:rPr>
      </w:pPr>
    </w:p>
    <w:p w14:paraId="4CE03FF3" w14:textId="77777777" w:rsidR="006213E8" w:rsidRPr="006213E8" w:rsidRDefault="006213E8" w:rsidP="006213E8">
      <w:pPr>
        <w:pStyle w:val="ListParagraph"/>
        <w:numPr>
          <w:ilvl w:val="0"/>
          <w:numId w:val="1"/>
        </w:numPr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sz w:val="22"/>
          <w:szCs w:val="22"/>
        </w:rPr>
        <w:t xml:space="preserve">The Crown’s Prophecies: The DIVINE is in the details. </w:t>
      </w:r>
    </w:p>
    <w:p w14:paraId="52023DE5" w14:textId="77777777" w:rsidR="006213E8" w:rsidRP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</w:p>
    <w:p w14:paraId="3B0D5441" w14:textId="77777777" w:rsidR="006213E8" w:rsidRPr="006213E8" w:rsidRDefault="006213E8" w:rsidP="006213E8">
      <w:pPr>
        <w:pStyle w:val="NoSpacing"/>
        <w:rPr>
          <w:rFonts w:ascii="Avenir Book" w:hAnsi="Avenir Book"/>
          <w:sz w:val="22"/>
          <w:szCs w:val="22"/>
        </w:rPr>
      </w:pPr>
    </w:p>
    <w:p w14:paraId="09662832" w14:textId="77777777" w:rsidR="006213E8" w:rsidRPr="006213E8" w:rsidRDefault="006213E8" w:rsidP="006213E8">
      <w:pPr>
        <w:pStyle w:val="NoSpacing"/>
        <w:rPr>
          <w:rFonts w:ascii="Avenir Book" w:hAnsi="Avenir Book"/>
          <w:sz w:val="22"/>
          <w:szCs w:val="22"/>
        </w:rPr>
      </w:pPr>
      <w:r w:rsidRPr="006213E8">
        <w:rPr>
          <w:rFonts w:ascii="Avenir Book" w:hAnsi="Avenir Book"/>
          <w:b/>
          <w:bCs/>
          <w:sz w:val="22"/>
          <w:szCs w:val="22"/>
        </w:rPr>
        <w:t xml:space="preserve">Luke 22:37 (CSB) </w:t>
      </w:r>
      <w:r w:rsidRPr="006213E8">
        <w:rPr>
          <w:rFonts w:ascii="Avenir Book" w:hAnsi="Avenir Book"/>
          <w:b/>
          <w:bCs/>
          <w:sz w:val="22"/>
          <w:szCs w:val="22"/>
        </w:rPr>
        <w:br/>
      </w:r>
      <w:r w:rsidRPr="006213E8">
        <w:rPr>
          <w:rFonts w:ascii="Avenir Book" w:hAnsi="Avenir Book"/>
          <w:sz w:val="22"/>
          <w:szCs w:val="22"/>
        </w:rPr>
        <w:t>For I tell you, what is written must be fulfilled in me: And he was counted among the lawless. Yes, what is written about me is coming to its fulfillment.</w:t>
      </w:r>
    </w:p>
    <w:p w14:paraId="2F20ACD4" w14:textId="77777777" w:rsidR="006213E8" w:rsidRPr="006213E8" w:rsidRDefault="006213E8" w:rsidP="006213E8">
      <w:pPr>
        <w:pStyle w:val="NoSpacing"/>
        <w:rPr>
          <w:rFonts w:ascii="Avenir Book" w:hAnsi="Avenir Book"/>
          <w:sz w:val="22"/>
          <w:szCs w:val="22"/>
        </w:rPr>
      </w:pPr>
    </w:p>
    <w:p w14:paraId="1393105E" w14:textId="77777777" w:rsidR="006213E8" w:rsidRPr="006213E8" w:rsidRDefault="006213E8" w:rsidP="006213E8">
      <w:pPr>
        <w:pStyle w:val="NoSpacing"/>
        <w:rPr>
          <w:rFonts w:ascii="Avenir Book" w:hAnsi="Avenir Book"/>
          <w:sz w:val="22"/>
          <w:szCs w:val="22"/>
        </w:rPr>
      </w:pPr>
      <w:r w:rsidRPr="006213E8">
        <w:rPr>
          <w:rFonts w:ascii="Avenir Book" w:hAnsi="Avenir Book"/>
          <w:b/>
          <w:bCs/>
          <w:sz w:val="22"/>
          <w:szCs w:val="22"/>
        </w:rPr>
        <w:t xml:space="preserve">Isaiah 53:12 (CSB) </w:t>
      </w:r>
      <w:r w:rsidRPr="006213E8">
        <w:rPr>
          <w:rFonts w:ascii="Avenir Book" w:hAnsi="Avenir Book"/>
          <w:b/>
          <w:bCs/>
          <w:sz w:val="22"/>
          <w:szCs w:val="22"/>
        </w:rPr>
        <w:br/>
      </w:r>
      <w:r w:rsidRPr="006213E8">
        <w:rPr>
          <w:rFonts w:ascii="Avenir Book" w:hAnsi="Avenir Book"/>
          <w:sz w:val="22"/>
          <w:szCs w:val="22"/>
        </w:rPr>
        <w:t xml:space="preserve">Therefore I will give him the many as a portion, and he will receive the mighty as spoil, because he willingly submitted to death, and was counted among the rebels; yet he bore the sin of many and interceded for the rebels. </w:t>
      </w:r>
    </w:p>
    <w:p w14:paraId="0BE7A757" w14:textId="77777777" w:rsidR="006213E8" w:rsidRPr="006213E8" w:rsidRDefault="006213E8" w:rsidP="006213E8">
      <w:pPr>
        <w:pStyle w:val="NoSpacing"/>
        <w:ind w:left="360"/>
        <w:rPr>
          <w:rFonts w:ascii="Avenir Book" w:hAnsi="Avenir Book" w:cstheme="minorHAnsi"/>
          <w:sz w:val="20"/>
          <w:szCs w:val="20"/>
        </w:rPr>
      </w:pPr>
    </w:p>
    <w:p w14:paraId="0B83EBF9" w14:textId="77777777" w:rsid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b/>
          <w:bCs/>
          <w:sz w:val="22"/>
          <w:szCs w:val="22"/>
        </w:rPr>
        <w:t xml:space="preserve">Psalm 22:16-18 (CSB) </w:t>
      </w:r>
      <w:r w:rsidRPr="006213E8">
        <w:rPr>
          <w:rFonts w:ascii="Avenir Book" w:hAnsi="Avenir Book" w:cstheme="minorHAnsi"/>
          <w:sz w:val="22"/>
          <w:szCs w:val="22"/>
        </w:rPr>
        <w:br/>
      </w:r>
      <w:proofErr w:type="gramStart"/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16 </w:t>
      </w:r>
      <w:r w:rsidRPr="006213E8">
        <w:rPr>
          <w:rFonts w:ascii="Avenir Book" w:hAnsi="Avenir Book" w:cstheme="minorHAnsi"/>
          <w:sz w:val="22"/>
          <w:szCs w:val="22"/>
        </w:rPr>
        <w:t> For</w:t>
      </w:r>
      <w:proofErr w:type="gramEnd"/>
      <w:r w:rsidRPr="006213E8">
        <w:rPr>
          <w:rFonts w:ascii="Avenir Book" w:hAnsi="Avenir Book" w:cstheme="minorHAnsi"/>
          <w:sz w:val="22"/>
          <w:szCs w:val="22"/>
        </w:rPr>
        <w:t xml:space="preserve"> dogs have surrounded me; </w:t>
      </w:r>
    </w:p>
    <w:p w14:paraId="510B6921" w14:textId="7974A8FD" w:rsidR="006213E8" w:rsidRP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sz w:val="22"/>
          <w:szCs w:val="22"/>
        </w:rPr>
        <w:t xml:space="preserve">a gang of evildoers has closed in on me; </w:t>
      </w:r>
    </w:p>
    <w:p w14:paraId="2C45037B" w14:textId="77777777" w:rsid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sz w:val="22"/>
          <w:szCs w:val="22"/>
        </w:rPr>
        <w:t xml:space="preserve">they pierced my hands and my feet. </w:t>
      </w:r>
      <w:r w:rsidRPr="006213E8">
        <w:rPr>
          <w:rFonts w:ascii="Avenir Book" w:hAnsi="Avenir Book" w:cstheme="minorHAnsi"/>
          <w:sz w:val="22"/>
          <w:szCs w:val="22"/>
        </w:rPr>
        <w:br/>
      </w:r>
      <w:proofErr w:type="gramStart"/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17 </w:t>
      </w:r>
      <w:r w:rsidRPr="006213E8">
        <w:rPr>
          <w:rFonts w:ascii="Avenir Book" w:hAnsi="Avenir Book" w:cstheme="minorHAnsi"/>
          <w:sz w:val="22"/>
          <w:szCs w:val="22"/>
        </w:rPr>
        <w:t> I</w:t>
      </w:r>
      <w:proofErr w:type="gramEnd"/>
      <w:r w:rsidRPr="006213E8">
        <w:rPr>
          <w:rFonts w:ascii="Avenir Book" w:hAnsi="Avenir Book" w:cstheme="minorHAnsi"/>
          <w:sz w:val="22"/>
          <w:szCs w:val="22"/>
        </w:rPr>
        <w:t xml:space="preserve"> can count all my bones; people look and stare at me. </w:t>
      </w:r>
      <w:r w:rsidRPr="006213E8">
        <w:rPr>
          <w:rFonts w:ascii="Avenir Book" w:hAnsi="Avenir Book" w:cstheme="minorHAnsi"/>
          <w:sz w:val="22"/>
          <w:szCs w:val="22"/>
        </w:rPr>
        <w:br/>
      </w:r>
      <w:proofErr w:type="gramStart"/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18 </w:t>
      </w:r>
      <w:r w:rsidRPr="006213E8">
        <w:rPr>
          <w:rFonts w:ascii="Avenir Book" w:hAnsi="Avenir Book" w:cstheme="minorHAnsi"/>
          <w:sz w:val="22"/>
          <w:szCs w:val="22"/>
        </w:rPr>
        <w:t> They</w:t>
      </w:r>
      <w:proofErr w:type="gramEnd"/>
      <w:r w:rsidRPr="006213E8">
        <w:rPr>
          <w:rFonts w:ascii="Avenir Book" w:hAnsi="Avenir Book" w:cstheme="minorHAnsi"/>
          <w:sz w:val="22"/>
          <w:szCs w:val="22"/>
        </w:rPr>
        <w:t xml:space="preserve"> divided my garments among themselves, </w:t>
      </w:r>
    </w:p>
    <w:p w14:paraId="3DCCFD7E" w14:textId="5F005EE3" w:rsidR="006213E8" w:rsidRP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sz w:val="22"/>
          <w:szCs w:val="22"/>
        </w:rPr>
        <w:t xml:space="preserve">and they cast lots for my clothing. </w:t>
      </w:r>
    </w:p>
    <w:p w14:paraId="2EE5CF0B" w14:textId="77777777" w:rsidR="006213E8" w:rsidRPr="006213E8" w:rsidRDefault="006213E8" w:rsidP="006213E8">
      <w:pPr>
        <w:pStyle w:val="NoSpacing"/>
        <w:ind w:left="360"/>
        <w:rPr>
          <w:rFonts w:ascii="Avenir Book" w:hAnsi="Avenir Book" w:cstheme="minorHAnsi"/>
          <w:sz w:val="20"/>
          <w:szCs w:val="20"/>
        </w:rPr>
      </w:pPr>
    </w:p>
    <w:p w14:paraId="7BBA804B" w14:textId="77777777" w:rsid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b/>
          <w:bCs/>
          <w:sz w:val="22"/>
          <w:szCs w:val="22"/>
        </w:rPr>
        <w:t xml:space="preserve">Psalm 22:7-8 (CSB) </w:t>
      </w:r>
      <w:r w:rsidRPr="006213E8">
        <w:rPr>
          <w:rFonts w:ascii="Avenir Book" w:hAnsi="Avenir Book" w:cstheme="minorHAnsi"/>
          <w:sz w:val="22"/>
          <w:szCs w:val="22"/>
        </w:rPr>
        <w:br/>
      </w:r>
      <w:proofErr w:type="gramStart"/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7 </w:t>
      </w:r>
      <w:r w:rsidRPr="006213E8">
        <w:rPr>
          <w:rFonts w:ascii="Avenir Book" w:hAnsi="Avenir Book" w:cstheme="minorHAnsi"/>
          <w:sz w:val="22"/>
          <w:szCs w:val="22"/>
        </w:rPr>
        <w:t> Everyone</w:t>
      </w:r>
      <w:proofErr w:type="gramEnd"/>
      <w:r w:rsidRPr="006213E8">
        <w:rPr>
          <w:rFonts w:ascii="Avenir Book" w:hAnsi="Avenir Book" w:cstheme="minorHAnsi"/>
          <w:sz w:val="22"/>
          <w:szCs w:val="22"/>
        </w:rPr>
        <w:t xml:space="preserve"> who sees me mocks me; </w:t>
      </w:r>
    </w:p>
    <w:p w14:paraId="43708229" w14:textId="7EE03E14" w:rsidR="006213E8" w:rsidRP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sz w:val="22"/>
          <w:szCs w:val="22"/>
        </w:rPr>
        <w:t xml:space="preserve">they sneer and shake their heads: </w:t>
      </w:r>
      <w:r w:rsidRPr="006213E8">
        <w:rPr>
          <w:rFonts w:ascii="Avenir Book" w:hAnsi="Avenir Book" w:cstheme="minorHAnsi"/>
          <w:sz w:val="22"/>
          <w:szCs w:val="22"/>
        </w:rPr>
        <w:br/>
      </w:r>
      <w:proofErr w:type="gramStart"/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8 </w:t>
      </w:r>
      <w:r w:rsidRPr="006213E8">
        <w:rPr>
          <w:rFonts w:ascii="Avenir Book" w:hAnsi="Avenir Book" w:cstheme="minorHAnsi"/>
          <w:sz w:val="22"/>
          <w:szCs w:val="22"/>
        </w:rPr>
        <w:t> “</w:t>
      </w:r>
      <w:proofErr w:type="gramEnd"/>
      <w:r w:rsidRPr="006213E8">
        <w:rPr>
          <w:rFonts w:ascii="Avenir Book" w:hAnsi="Avenir Book" w:cstheme="minorHAnsi"/>
          <w:sz w:val="22"/>
          <w:szCs w:val="22"/>
        </w:rPr>
        <w:t xml:space="preserve">He relies on the Lord; let him save him; </w:t>
      </w:r>
    </w:p>
    <w:p w14:paraId="4E3E24E1" w14:textId="77777777" w:rsidR="006213E8" w:rsidRP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sz w:val="22"/>
          <w:szCs w:val="22"/>
        </w:rPr>
        <w:t xml:space="preserve">let the </w:t>
      </w:r>
      <w:r w:rsidRPr="006213E8">
        <w:rPr>
          <w:rFonts w:ascii="Avenir Book" w:hAnsi="Avenir Book" w:cstheme="minorHAnsi"/>
          <w:smallCaps/>
          <w:sz w:val="22"/>
          <w:szCs w:val="22"/>
        </w:rPr>
        <w:t>LORD</w:t>
      </w:r>
      <w:r w:rsidRPr="006213E8">
        <w:rPr>
          <w:rFonts w:ascii="Avenir Book" w:hAnsi="Avenir Book" w:cstheme="minorHAnsi"/>
          <w:sz w:val="22"/>
          <w:szCs w:val="22"/>
        </w:rPr>
        <w:t xml:space="preserve"> rescue him, since he takes pleasure in him.” </w:t>
      </w:r>
    </w:p>
    <w:p w14:paraId="4144B30F" w14:textId="77777777" w:rsidR="006213E8" w:rsidRPr="006213E8" w:rsidRDefault="006213E8" w:rsidP="006213E8">
      <w:pPr>
        <w:pStyle w:val="NoSpacing"/>
        <w:ind w:left="360"/>
        <w:rPr>
          <w:rFonts w:ascii="Avenir Book" w:hAnsi="Avenir Book" w:cstheme="minorHAnsi"/>
          <w:sz w:val="20"/>
          <w:szCs w:val="20"/>
        </w:rPr>
      </w:pPr>
    </w:p>
    <w:p w14:paraId="42F55366" w14:textId="77777777" w:rsidR="006213E8" w:rsidRPr="006213E8" w:rsidRDefault="006213E8" w:rsidP="006213E8">
      <w:pPr>
        <w:pStyle w:val="NoSpacing"/>
        <w:jc w:val="center"/>
        <w:rPr>
          <w:rFonts w:ascii="Avenir Book" w:hAnsi="Avenir Book" w:cstheme="minorHAnsi"/>
          <w:i/>
          <w:iCs/>
          <w:sz w:val="22"/>
          <w:szCs w:val="22"/>
        </w:rPr>
      </w:pPr>
      <w:r w:rsidRPr="006213E8">
        <w:rPr>
          <w:rFonts w:ascii="Avenir Book" w:hAnsi="Avenir Book" w:cstheme="minorHAnsi"/>
          <w:i/>
          <w:iCs/>
          <w:sz w:val="22"/>
          <w:szCs w:val="22"/>
        </w:rPr>
        <w:t xml:space="preserve">When everything seems out-of-control, </w:t>
      </w:r>
    </w:p>
    <w:p w14:paraId="588D48D8" w14:textId="77777777" w:rsidR="006213E8" w:rsidRPr="006213E8" w:rsidRDefault="006213E8" w:rsidP="006213E8">
      <w:pPr>
        <w:pStyle w:val="NoSpacing"/>
        <w:jc w:val="center"/>
        <w:rPr>
          <w:rFonts w:ascii="Avenir Book" w:hAnsi="Avenir Book" w:cstheme="minorHAnsi"/>
          <w:i/>
          <w:iCs/>
          <w:sz w:val="22"/>
          <w:szCs w:val="22"/>
        </w:rPr>
      </w:pPr>
      <w:r w:rsidRPr="006213E8">
        <w:rPr>
          <w:rFonts w:ascii="Avenir Book" w:hAnsi="Avenir Book" w:cstheme="minorHAnsi"/>
          <w:i/>
          <w:iCs/>
          <w:sz w:val="22"/>
          <w:szCs w:val="22"/>
        </w:rPr>
        <w:t>our God remains in control.</w:t>
      </w:r>
    </w:p>
    <w:p w14:paraId="03962D08" w14:textId="77777777" w:rsidR="006213E8" w:rsidRPr="006213E8" w:rsidRDefault="006213E8" w:rsidP="006213E8">
      <w:pPr>
        <w:pStyle w:val="NoSpacing"/>
        <w:ind w:left="360"/>
        <w:rPr>
          <w:rFonts w:ascii="Avenir Book" w:hAnsi="Avenir Book" w:cstheme="minorHAnsi"/>
          <w:sz w:val="20"/>
          <w:szCs w:val="20"/>
        </w:rPr>
      </w:pPr>
    </w:p>
    <w:p w14:paraId="3F52D835" w14:textId="77777777" w:rsidR="006213E8" w:rsidRPr="006213E8" w:rsidRDefault="006213E8" w:rsidP="006213E8">
      <w:pPr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b/>
          <w:bCs/>
          <w:sz w:val="22"/>
          <w:szCs w:val="22"/>
        </w:rPr>
        <w:t xml:space="preserve">Matthew 10:29-31 (CSB) </w:t>
      </w:r>
      <w:r w:rsidRPr="006213E8">
        <w:rPr>
          <w:rFonts w:ascii="Avenir Book" w:hAnsi="Avenir Book" w:cstheme="minorHAnsi"/>
          <w:sz w:val="22"/>
          <w:szCs w:val="22"/>
        </w:rPr>
        <w:br/>
      </w:r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29 </w:t>
      </w:r>
      <w:r w:rsidRPr="006213E8">
        <w:rPr>
          <w:rFonts w:ascii="Avenir Book" w:hAnsi="Avenir Book" w:cstheme="minorHAnsi"/>
          <w:sz w:val="22"/>
          <w:szCs w:val="22"/>
        </w:rPr>
        <w:t xml:space="preserve">Aren’t two sparrows sold for a penny? Yet not one of them falls to the ground without your Father’s consent. </w:t>
      </w:r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30 </w:t>
      </w:r>
      <w:r w:rsidRPr="006213E8">
        <w:rPr>
          <w:rFonts w:ascii="Avenir Book" w:hAnsi="Avenir Book" w:cstheme="minorHAnsi"/>
          <w:sz w:val="22"/>
          <w:szCs w:val="22"/>
        </w:rPr>
        <w:t xml:space="preserve">But even the hairs of your head have all been counted. </w:t>
      </w:r>
      <w:r w:rsidRPr="006213E8">
        <w:rPr>
          <w:rFonts w:ascii="Avenir Book" w:hAnsi="Avenir Book" w:cstheme="minorHAnsi"/>
          <w:color w:val="000000"/>
          <w:sz w:val="22"/>
          <w:szCs w:val="22"/>
          <w:vertAlign w:val="superscript"/>
        </w:rPr>
        <w:t xml:space="preserve">31 </w:t>
      </w:r>
      <w:r w:rsidRPr="006213E8">
        <w:rPr>
          <w:rFonts w:ascii="Avenir Book" w:hAnsi="Avenir Book" w:cstheme="minorHAnsi"/>
          <w:sz w:val="22"/>
          <w:szCs w:val="22"/>
        </w:rPr>
        <w:t xml:space="preserve">So don’t be afraid; you are worth more than many sparrows. </w:t>
      </w:r>
    </w:p>
    <w:p w14:paraId="334A3292" w14:textId="77777777" w:rsidR="006213E8" w:rsidRPr="006213E8" w:rsidRDefault="006213E8" w:rsidP="006213E8">
      <w:pPr>
        <w:pStyle w:val="NoSpacing"/>
        <w:ind w:left="360"/>
        <w:rPr>
          <w:rFonts w:ascii="Avenir Book" w:hAnsi="Avenir Book" w:cstheme="minorHAnsi"/>
          <w:sz w:val="20"/>
          <w:szCs w:val="20"/>
        </w:rPr>
      </w:pPr>
    </w:p>
    <w:p w14:paraId="0EBCFE7E" w14:textId="77777777" w:rsidR="006213E8" w:rsidRPr="006213E8" w:rsidRDefault="006213E8" w:rsidP="006213E8">
      <w:pPr>
        <w:pStyle w:val="NoSpacing"/>
        <w:numPr>
          <w:ilvl w:val="0"/>
          <w:numId w:val="1"/>
        </w:numPr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sz w:val="22"/>
          <w:szCs w:val="22"/>
        </w:rPr>
        <w:t xml:space="preserve">The Crown’s Purpose: RESCUE is an “essential service.” </w:t>
      </w:r>
    </w:p>
    <w:p w14:paraId="427FCD72" w14:textId="77777777" w:rsidR="006213E8" w:rsidRPr="006213E8" w:rsidRDefault="006213E8" w:rsidP="006213E8">
      <w:pPr>
        <w:pStyle w:val="NoSpacing"/>
        <w:ind w:left="360"/>
        <w:rPr>
          <w:rFonts w:ascii="Avenir Book" w:hAnsi="Avenir Book" w:cstheme="minorHAnsi"/>
          <w:sz w:val="20"/>
          <w:szCs w:val="20"/>
        </w:rPr>
      </w:pPr>
    </w:p>
    <w:p w14:paraId="63642574" w14:textId="77777777" w:rsidR="006213E8" w:rsidRDefault="006213E8" w:rsidP="006213E8">
      <w:pPr>
        <w:pStyle w:val="NoSpacing"/>
        <w:jc w:val="center"/>
        <w:rPr>
          <w:rFonts w:ascii="Avenir Book" w:hAnsi="Avenir Book" w:cstheme="minorHAnsi"/>
          <w:i/>
          <w:iCs/>
          <w:sz w:val="22"/>
          <w:szCs w:val="22"/>
        </w:rPr>
      </w:pPr>
      <w:r w:rsidRPr="006213E8">
        <w:rPr>
          <w:rFonts w:ascii="Avenir Book" w:hAnsi="Avenir Book" w:cstheme="minorHAnsi"/>
          <w:i/>
          <w:iCs/>
          <w:sz w:val="22"/>
          <w:szCs w:val="22"/>
        </w:rPr>
        <w:t xml:space="preserve">Jesus wouldn’t heed the call to save Himself </w:t>
      </w:r>
    </w:p>
    <w:p w14:paraId="3BF97345" w14:textId="3CD8C757" w:rsidR="006213E8" w:rsidRPr="006213E8" w:rsidRDefault="006213E8" w:rsidP="006213E8">
      <w:pPr>
        <w:pStyle w:val="NoSpacing"/>
        <w:jc w:val="center"/>
        <w:rPr>
          <w:rFonts w:ascii="Avenir Book" w:hAnsi="Avenir Book" w:cstheme="minorHAnsi"/>
          <w:i/>
          <w:iCs/>
          <w:sz w:val="22"/>
          <w:szCs w:val="22"/>
        </w:rPr>
      </w:pPr>
      <w:r w:rsidRPr="006213E8">
        <w:rPr>
          <w:rFonts w:ascii="Avenir Book" w:hAnsi="Avenir Book" w:cstheme="minorHAnsi"/>
          <w:i/>
          <w:iCs/>
          <w:sz w:val="22"/>
          <w:szCs w:val="22"/>
        </w:rPr>
        <w:t>because He was busy saving me.</w:t>
      </w:r>
    </w:p>
    <w:p w14:paraId="6E8D32D5" w14:textId="77777777" w:rsidR="006213E8" w:rsidRPr="006213E8" w:rsidRDefault="006213E8" w:rsidP="006213E8">
      <w:pPr>
        <w:pStyle w:val="NoSpacing"/>
        <w:rPr>
          <w:rFonts w:ascii="Avenir Book" w:eastAsia="Times New Roman" w:hAnsi="Avenir Book" w:cstheme="minorHAnsi"/>
          <w:b/>
          <w:bCs/>
          <w:sz w:val="20"/>
          <w:szCs w:val="20"/>
        </w:rPr>
      </w:pPr>
    </w:p>
    <w:p w14:paraId="5884DE05" w14:textId="4082DA63" w:rsidR="00BE4A37" w:rsidRPr="006213E8" w:rsidRDefault="006213E8" w:rsidP="006213E8">
      <w:pPr>
        <w:pStyle w:val="NoSpacing"/>
        <w:rPr>
          <w:rFonts w:ascii="Avenir Book" w:hAnsi="Avenir Book" w:cstheme="minorHAnsi"/>
          <w:sz w:val="22"/>
          <w:szCs w:val="22"/>
        </w:rPr>
      </w:pPr>
      <w:r w:rsidRPr="006213E8">
        <w:rPr>
          <w:rFonts w:ascii="Avenir Book" w:hAnsi="Avenir Book" w:cstheme="minorHAnsi"/>
          <w:b/>
          <w:bCs/>
          <w:sz w:val="22"/>
          <w:szCs w:val="22"/>
        </w:rPr>
        <w:t xml:space="preserve">Luke 19:10 (CSB) </w:t>
      </w:r>
      <w:r w:rsidRPr="006213E8">
        <w:rPr>
          <w:rFonts w:ascii="Avenir Book" w:hAnsi="Avenir Book" w:cstheme="minorHAnsi"/>
          <w:sz w:val="22"/>
          <w:szCs w:val="22"/>
        </w:rPr>
        <w:br/>
      </w:r>
      <w:r w:rsidRPr="006213E8">
        <w:rPr>
          <w:rStyle w:val="jesuswords"/>
          <w:rFonts w:ascii="Avenir Book" w:hAnsi="Avenir Book" w:cstheme="minorHAnsi"/>
          <w:sz w:val="22"/>
          <w:szCs w:val="22"/>
        </w:rPr>
        <w:t>For the Son of Man has come to seek and to save the lost.</w:t>
      </w:r>
    </w:p>
    <w:sectPr w:rsidR="00BE4A37" w:rsidRPr="006213E8" w:rsidSect="006213E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E6D53"/>
    <w:multiLevelType w:val="hybridMultilevel"/>
    <w:tmpl w:val="0A908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E8"/>
    <w:rsid w:val="001F7FD2"/>
    <w:rsid w:val="006213E8"/>
    <w:rsid w:val="00AF3F42"/>
    <w:rsid w:val="00D3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9A8B0"/>
  <w14:defaultImageDpi w14:val="32767"/>
  <w15:chartTrackingRefBased/>
  <w15:docId w15:val="{13042C66-9211-DE4A-84E3-CC467B79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13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3E8"/>
  </w:style>
  <w:style w:type="paragraph" w:styleId="ListParagraph">
    <w:name w:val="List Paragraph"/>
    <w:basedOn w:val="Normal"/>
    <w:uiPriority w:val="34"/>
    <w:qFormat/>
    <w:rsid w:val="006213E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jesuswords">
    <w:name w:val="jesuswords"/>
    <w:basedOn w:val="DefaultParagraphFont"/>
    <w:rsid w:val="0062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05695D3972D44ACD88C96A12EDE13" ma:contentTypeVersion="10" ma:contentTypeDescription="Create a new document." ma:contentTypeScope="" ma:versionID="740bceb8d051a8c189d63f021fddcbf4">
  <xsd:schema xmlns:xsd="http://www.w3.org/2001/XMLSchema" xmlns:xs="http://www.w3.org/2001/XMLSchema" xmlns:p="http://schemas.microsoft.com/office/2006/metadata/properties" xmlns:ns2="07f33bf6-c8cf-4ff3-a88d-85caa6fa63e8" xmlns:ns3="5fd232ab-61f6-4796-bde1-0bcd45ed6644" targetNamespace="http://schemas.microsoft.com/office/2006/metadata/properties" ma:root="true" ma:fieldsID="8b6bb56d3370c8d4dcec8d58a0b2cbee" ns2:_="" ns3:_="">
    <xsd:import namespace="07f33bf6-c8cf-4ff3-a88d-85caa6fa63e8"/>
    <xsd:import namespace="5fd232ab-61f6-4796-bde1-0bcd45ed6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33bf6-c8cf-4ff3-a88d-85caa6fa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32ab-61f6-4796-bde1-0bcd45ed6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177B1F-4C09-4481-9424-01669BB72B3F}"/>
</file>

<file path=customXml/itemProps2.xml><?xml version="1.0" encoding="utf-8"?>
<ds:datastoreItem xmlns:ds="http://schemas.openxmlformats.org/officeDocument/2006/customXml" ds:itemID="{BCD673D5-3A64-4737-BB08-F5BA30EC585C}"/>
</file>

<file path=customXml/itemProps3.xml><?xml version="1.0" encoding="utf-8"?>
<ds:datastoreItem xmlns:ds="http://schemas.openxmlformats.org/officeDocument/2006/customXml" ds:itemID="{C5C1A081-7B8A-4B5E-8303-5E0A7FA0BF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McDonald</dc:creator>
  <cp:keywords/>
  <dc:description/>
  <cp:lastModifiedBy>Linda Robinson</cp:lastModifiedBy>
  <cp:revision>2</cp:revision>
  <cp:lastPrinted>2020-03-27T16:51:00Z</cp:lastPrinted>
  <dcterms:created xsi:type="dcterms:W3CDTF">2020-03-27T16:51:00Z</dcterms:created>
  <dcterms:modified xsi:type="dcterms:W3CDTF">2020-03-27T16:51:00Z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0x01010076105695D3972D44ACD88C96A12EDE13</vt:lpwstr>
  </property>
</Properties>
</file>