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CA702" w14:textId="77777777" w:rsidR="00C97FE1" w:rsidRPr="00C97FE1" w:rsidRDefault="00C97FE1" w:rsidP="00C97FE1">
      <w:pPr>
        <w:pStyle w:val="NoSpacing"/>
        <w:jc w:val="center"/>
        <w:rPr>
          <w:rFonts w:ascii="Avenir Book" w:hAnsi="Avenir Book" w:cstheme="minorHAnsi"/>
          <w:b/>
          <w:bCs/>
          <w:i/>
          <w:iCs/>
        </w:rPr>
      </w:pPr>
      <w:bookmarkStart w:id="0" w:name="_GoBack"/>
      <w:bookmarkEnd w:id="0"/>
      <w:r w:rsidRPr="00C97FE1">
        <w:rPr>
          <w:rFonts w:ascii="Avenir Book" w:hAnsi="Avenir Book" w:cstheme="minorHAnsi"/>
          <w:b/>
          <w:bCs/>
          <w:i/>
          <w:iCs/>
        </w:rPr>
        <w:t>Won’t You Be My Neighbor?</w:t>
      </w:r>
    </w:p>
    <w:p w14:paraId="0C9FC103" w14:textId="2265E58D" w:rsidR="00C97FE1" w:rsidRDefault="00C97FE1" w:rsidP="00C97FE1">
      <w:pPr>
        <w:pStyle w:val="NoSpacing"/>
        <w:jc w:val="center"/>
        <w:rPr>
          <w:rFonts w:ascii="Avenir Book" w:hAnsi="Avenir Book" w:cstheme="minorHAnsi"/>
        </w:rPr>
      </w:pPr>
      <w:r w:rsidRPr="00C97FE1">
        <w:rPr>
          <w:rFonts w:ascii="Avenir Book" w:hAnsi="Avenir Book" w:cstheme="minorHAnsi"/>
        </w:rPr>
        <w:t>Luke 10:25-37</w:t>
      </w:r>
    </w:p>
    <w:p w14:paraId="3A2424CB" w14:textId="17A46008" w:rsidR="00FA2E24" w:rsidRDefault="00FA2E24" w:rsidP="00C97FE1">
      <w:pPr>
        <w:pStyle w:val="NoSpacing"/>
        <w:jc w:val="center"/>
        <w:rPr>
          <w:rFonts w:ascii="Avenir Book" w:hAnsi="Avenir Book" w:cstheme="minorHAnsi"/>
        </w:rPr>
      </w:pPr>
    </w:p>
    <w:p w14:paraId="1804D60B" w14:textId="4B45AC45" w:rsidR="00FA2E24" w:rsidRPr="00C97FE1" w:rsidRDefault="00FA2E24" w:rsidP="00C97FE1">
      <w:pPr>
        <w:pStyle w:val="NoSpacing"/>
        <w:jc w:val="center"/>
        <w:rPr>
          <w:rFonts w:ascii="Avenir Book" w:hAnsi="Avenir Book" w:cstheme="minorHAnsi"/>
        </w:rPr>
      </w:pPr>
      <w:r>
        <w:rPr>
          <w:rFonts w:ascii="Avenir Book" w:hAnsi="Avenir Book" w:cstheme="minorHAnsi"/>
        </w:rPr>
        <w:t>I don’t want to be your neighbor.</w:t>
      </w:r>
    </w:p>
    <w:p w14:paraId="1EA75EA0" w14:textId="77777777" w:rsidR="00C97FE1" w:rsidRPr="00C97FE1" w:rsidRDefault="00C97FE1" w:rsidP="00C97FE1">
      <w:pPr>
        <w:pStyle w:val="NoSpacing"/>
        <w:rPr>
          <w:rFonts w:ascii="Avenir Book" w:hAnsi="Avenir Book"/>
        </w:rPr>
      </w:pPr>
    </w:p>
    <w:p w14:paraId="744A9A48" w14:textId="77777777" w:rsidR="00C97FE1" w:rsidRPr="00C97FE1" w:rsidRDefault="00C97FE1" w:rsidP="00FA2E24">
      <w:pPr>
        <w:pStyle w:val="NoSpacing"/>
        <w:pBdr>
          <w:top w:val="single" w:sz="4" w:space="1" w:color="auto"/>
        </w:pBdr>
        <w:rPr>
          <w:rFonts w:ascii="Avenir Book" w:hAnsi="Avenir Book"/>
        </w:rPr>
      </w:pPr>
    </w:p>
    <w:p w14:paraId="6D0DC20D" w14:textId="5F4ABF1C" w:rsidR="00C97FE1" w:rsidRPr="00C97FE1" w:rsidRDefault="00C97FE1" w:rsidP="00C97FE1">
      <w:pPr>
        <w:pStyle w:val="NoSpacing"/>
        <w:rPr>
          <w:rFonts w:ascii="Avenir Book" w:hAnsi="Avenir Book" w:cstheme="minorHAnsi"/>
          <w:b/>
          <w:bCs/>
        </w:rPr>
      </w:pPr>
      <w:r w:rsidRPr="00C97FE1">
        <w:rPr>
          <w:rFonts w:ascii="Avenir Book" w:hAnsi="Avenir Book" w:cstheme="minorHAnsi"/>
          <w:b/>
          <w:bCs/>
        </w:rPr>
        <w:t xml:space="preserve">Being a good neighbor begins with </w:t>
      </w:r>
      <w:r w:rsidRPr="00C97FE1">
        <w:rPr>
          <w:rFonts w:ascii="Avenir Book" w:hAnsi="Avenir Book" w:cstheme="minorHAnsi"/>
          <w:b/>
          <w:bCs/>
          <w:i/>
          <w:iCs/>
          <w:u w:val="single"/>
        </w:rPr>
        <w:t>CARE</w:t>
      </w:r>
      <w:r w:rsidRPr="00C97FE1">
        <w:rPr>
          <w:rFonts w:ascii="Avenir Book" w:hAnsi="Avenir Book" w:cstheme="minorHAnsi"/>
          <w:b/>
          <w:bCs/>
        </w:rPr>
        <w:t xml:space="preserve">. </w:t>
      </w:r>
    </w:p>
    <w:p w14:paraId="43DA5D57" w14:textId="77777777" w:rsidR="00C97FE1" w:rsidRPr="00C97FE1" w:rsidRDefault="00C97FE1" w:rsidP="00C97FE1">
      <w:pPr>
        <w:pStyle w:val="NoSpacing"/>
        <w:rPr>
          <w:rFonts w:ascii="Avenir Book" w:hAnsi="Avenir Book"/>
        </w:rPr>
      </w:pPr>
    </w:p>
    <w:p w14:paraId="1D52C65A" w14:textId="77777777" w:rsidR="00C97FE1" w:rsidRPr="00C97FE1" w:rsidRDefault="00C97FE1" w:rsidP="00C97FE1">
      <w:pPr>
        <w:pStyle w:val="NoSpacing"/>
        <w:rPr>
          <w:rFonts w:ascii="Avenir Book" w:hAnsi="Avenir Book"/>
        </w:rPr>
      </w:pPr>
    </w:p>
    <w:p w14:paraId="0B903F25" w14:textId="77777777" w:rsidR="00C97FE1" w:rsidRPr="00C97FE1" w:rsidRDefault="00C97FE1" w:rsidP="00C97FE1">
      <w:pPr>
        <w:pStyle w:val="NoSpacing"/>
        <w:rPr>
          <w:rFonts w:ascii="Avenir Book" w:hAnsi="Avenir Book" w:cstheme="minorHAnsi"/>
        </w:rPr>
      </w:pPr>
      <w:r w:rsidRPr="00C97FE1">
        <w:rPr>
          <w:rFonts w:ascii="Avenir Book" w:hAnsi="Avenir Book" w:cstheme="minorHAnsi"/>
          <w:b/>
          <w:bCs/>
        </w:rPr>
        <w:t xml:space="preserve">Matthew 5:43-45 (CSB) </w:t>
      </w:r>
      <w:r w:rsidRPr="00C97FE1">
        <w:rPr>
          <w:rFonts w:ascii="Avenir Book" w:hAnsi="Avenir Book" w:cstheme="minorHAnsi"/>
        </w:rPr>
        <w:br/>
      </w:r>
      <w:r w:rsidRPr="00C97FE1">
        <w:rPr>
          <w:rFonts w:ascii="Avenir Book" w:hAnsi="Avenir Book" w:cstheme="minorHAnsi"/>
          <w:color w:val="000000"/>
          <w:vertAlign w:val="superscript"/>
        </w:rPr>
        <w:t xml:space="preserve">43 </w:t>
      </w:r>
      <w:r w:rsidRPr="00C97FE1">
        <w:rPr>
          <w:rFonts w:ascii="Avenir Book" w:hAnsi="Avenir Book" w:cstheme="minorHAnsi"/>
        </w:rPr>
        <w:t xml:space="preserve">"You have heard that it was said, </w:t>
      </w:r>
      <w:proofErr w:type="gramStart"/>
      <w:r w:rsidRPr="00C97FE1">
        <w:rPr>
          <w:rFonts w:ascii="Avenir Book" w:hAnsi="Avenir Book" w:cstheme="minorHAnsi"/>
        </w:rPr>
        <w:t>Love</w:t>
      </w:r>
      <w:proofErr w:type="gramEnd"/>
      <w:r w:rsidRPr="00C97FE1">
        <w:rPr>
          <w:rFonts w:ascii="Avenir Book" w:hAnsi="Avenir Book" w:cstheme="minorHAnsi"/>
        </w:rPr>
        <w:t xml:space="preserve"> your neighbor and hate your enemy. </w:t>
      </w:r>
      <w:r w:rsidRPr="00C97FE1">
        <w:rPr>
          <w:rFonts w:ascii="Avenir Book" w:hAnsi="Avenir Book" w:cstheme="minorHAnsi"/>
          <w:color w:val="000000"/>
          <w:vertAlign w:val="superscript"/>
        </w:rPr>
        <w:t xml:space="preserve">44 </w:t>
      </w:r>
      <w:r w:rsidRPr="00C97FE1">
        <w:rPr>
          <w:rFonts w:ascii="Avenir Book" w:hAnsi="Avenir Book" w:cstheme="minorHAnsi"/>
        </w:rPr>
        <w:t xml:space="preserve">But I tell you, love your enemies and pray for those who persecute you, </w:t>
      </w:r>
      <w:r w:rsidRPr="00C97FE1">
        <w:rPr>
          <w:rFonts w:ascii="Avenir Book" w:hAnsi="Avenir Book" w:cstheme="minorHAnsi"/>
          <w:color w:val="000000"/>
          <w:vertAlign w:val="superscript"/>
        </w:rPr>
        <w:t xml:space="preserve">45 </w:t>
      </w:r>
      <w:r w:rsidRPr="00C97FE1">
        <w:rPr>
          <w:rFonts w:ascii="Avenir Book" w:hAnsi="Avenir Book" w:cstheme="minorHAnsi"/>
        </w:rPr>
        <w:t xml:space="preserve">so that you may be children of your Father in heaven. For he causes his sun to rise on the evil and the </w:t>
      </w:r>
      <w:proofErr w:type="gramStart"/>
      <w:r w:rsidRPr="00C97FE1">
        <w:rPr>
          <w:rFonts w:ascii="Avenir Book" w:hAnsi="Avenir Book" w:cstheme="minorHAnsi"/>
        </w:rPr>
        <w:t>good, and</w:t>
      </w:r>
      <w:proofErr w:type="gramEnd"/>
      <w:r w:rsidRPr="00C97FE1">
        <w:rPr>
          <w:rFonts w:ascii="Avenir Book" w:hAnsi="Avenir Book" w:cstheme="minorHAnsi"/>
        </w:rPr>
        <w:t xml:space="preserve"> sends rain on the righteous and the unrighteous. </w:t>
      </w:r>
    </w:p>
    <w:p w14:paraId="79691B61" w14:textId="162246FF" w:rsidR="00C97FE1" w:rsidRDefault="00C97FE1" w:rsidP="00C97FE1">
      <w:pPr>
        <w:pStyle w:val="NoSpacing"/>
        <w:rPr>
          <w:rFonts w:ascii="Avenir Book" w:hAnsi="Avenir Book" w:cstheme="minorHAnsi"/>
        </w:rPr>
      </w:pPr>
    </w:p>
    <w:p w14:paraId="3C0A72B6" w14:textId="77777777" w:rsidR="00FA2E24" w:rsidRDefault="00FA2E24" w:rsidP="00FA2E24">
      <w:pPr>
        <w:pStyle w:val="NoSpacing"/>
        <w:pBdr>
          <w:top w:val="single" w:sz="4" w:space="1" w:color="auto"/>
        </w:pBdr>
        <w:rPr>
          <w:rFonts w:ascii="Avenir Book" w:hAnsi="Avenir Book" w:cstheme="minorHAnsi"/>
        </w:rPr>
      </w:pPr>
    </w:p>
    <w:p w14:paraId="46AB41D2" w14:textId="51926CEA" w:rsidR="00C97FE1" w:rsidRPr="00C97FE1" w:rsidRDefault="00C97FE1" w:rsidP="00C97FE1">
      <w:pPr>
        <w:pStyle w:val="NoSpacing"/>
        <w:rPr>
          <w:rFonts w:ascii="Avenir Book" w:hAnsi="Avenir Book"/>
        </w:rPr>
      </w:pPr>
      <w:r w:rsidRPr="00C97FE1">
        <w:rPr>
          <w:rFonts w:ascii="Avenir Book" w:eastAsia="Times New Roman" w:hAnsi="Avenir Book"/>
          <w:b/>
          <w:bCs/>
        </w:rPr>
        <w:t>Leviticus 19:33-34 (CSB)</w:t>
      </w:r>
      <w:r w:rsidRPr="00C97FE1">
        <w:rPr>
          <w:rFonts w:ascii="Avenir Book" w:eastAsia="Times New Roman" w:hAnsi="Avenir Book"/>
        </w:rPr>
        <w:t xml:space="preserve"> </w:t>
      </w:r>
      <w:r w:rsidRPr="00C97FE1">
        <w:rPr>
          <w:rFonts w:ascii="Avenir Book" w:eastAsia="Times New Roman" w:hAnsi="Avenir Book"/>
        </w:rPr>
        <w:br/>
      </w:r>
      <w:r w:rsidRPr="00C97FE1">
        <w:rPr>
          <w:rFonts w:ascii="Avenir Book" w:eastAsia="Times New Roman" w:hAnsi="Avenir Book"/>
          <w:vertAlign w:val="superscript"/>
        </w:rPr>
        <w:t>33</w:t>
      </w:r>
      <w:r w:rsidRPr="00C97FE1">
        <w:rPr>
          <w:rFonts w:ascii="Avenir Book" w:eastAsia="Times New Roman" w:hAnsi="Avenir Book"/>
        </w:rPr>
        <w:t xml:space="preserve"> When an alien resides with you in your land, you must not oppress him. </w:t>
      </w:r>
      <w:proofErr w:type="gramStart"/>
      <w:r w:rsidRPr="00C97FE1">
        <w:rPr>
          <w:rFonts w:ascii="Avenir Book" w:eastAsia="Times New Roman" w:hAnsi="Avenir Book"/>
          <w:color w:val="000000"/>
          <w:vertAlign w:val="superscript"/>
        </w:rPr>
        <w:t xml:space="preserve">34 </w:t>
      </w:r>
      <w:r w:rsidRPr="00C97FE1">
        <w:rPr>
          <w:rFonts w:ascii="Avenir Book" w:eastAsia="Times New Roman" w:hAnsi="Avenir Book"/>
        </w:rPr>
        <w:t> You</w:t>
      </w:r>
      <w:proofErr w:type="gramEnd"/>
      <w:r w:rsidRPr="00C97FE1">
        <w:rPr>
          <w:rFonts w:ascii="Avenir Book" w:eastAsia="Times New Roman" w:hAnsi="Avenir Book"/>
        </w:rPr>
        <w:t xml:space="preserve"> will regard the alien who resides with you as the native-born among you. </w:t>
      </w:r>
      <w:r w:rsidRPr="00C97FE1">
        <w:rPr>
          <w:rFonts w:ascii="Avenir Book" w:eastAsia="Times New Roman" w:hAnsi="Avenir Book"/>
          <w:i/>
          <w:iCs/>
        </w:rPr>
        <w:t>You are to love him as yourself</w:t>
      </w:r>
      <w:r w:rsidRPr="00C97FE1">
        <w:rPr>
          <w:rFonts w:ascii="Avenir Book" w:eastAsia="Times New Roman" w:hAnsi="Avenir Book"/>
        </w:rPr>
        <w:t xml:space="preserve">, for you were aliens in the land of Egypt; I am the </w:t>
      </w:r>
      <w:r w:rsidRPr="00C97FE1">
        <w:rPr>
          <w:rFonts w:ascii="Avenir Book" w:eastAsia="Times New Roman" w:hAnsi="Avenir Book"/>
          <w:smallCaps/>
        </w:rPr>
        <w:t>LORD</w:t>
      </w:r>
      <w:r w:rsidRPr="00C97FE1">
        <w:rPr>
          <w:rFonts w:ascii="Avenir Book" w:eastAsia="Times New Roman" w:hAnsi="Avenir Book"/>
        </w:rPr>
        <w:t xml:space="preserve"> your God. </w:t>
      </w:r>
    </w:p>
    <w:p w14:paraId="5748FBD4" w14:textId="25F1D427" w:rsidR="00FA2E24" w:rsidRDefault="00FA2E24" w:rsidP="00C97FE1">
      <w:pPr>
        <w:pStyle w:val="NoSpacing"/>
        <w:rPr>
          <w:rFonts w:ascii="Avenir Book" w:hAnsi="Avenir Book" w:cstheme="minorHAnsi"/>
          <w:i/>
          <w:iCs/>
        </w:rPr>
      </w:pPr>
    </w:p>
    <w:p w14:paraId="4964915E" w14:textId="77777777" w:rsidR="00FA2E24" w:rsidRPr="00C97FE1" w:rsidRDefault="00FA2E24" w:rsidP="00FA2E24">
      <w:pPr>
        <w:pStyle w:val="NoSpacing"/>
        <w:pBdr>
          <w:top w:val="single" w:sz="4" w:space="1" w:color="auto"/>
        </w:pBdr>
        <w:rPr>
          <w:rFonts w:ascii="Avenir Book" w:hAnsi="Avenir Book"/>
        </w:rPr>
      </w:pPr>
    </w:p>
    <w:p w14:paraId="037097EF" w14:textId="77777777" w:rsidR="00C97FE1" w:rsidRPr="00C97FE1" w:rsidRDefault="00C97FE1" w:rsidP="00C97FE1">
      <w:pPr>
        <w:pStyle w:val="NoSpacing"/>
        <w:jc w:val="center"/>
        <w:rPr>
          <w:rFonts w:ascii="Avenir Book" w:hAnsi="Avenir Book"/>
          <w:i/>
          <w:iCs/>
        </w:rPr>
      </w:pPr>
      <w:r w:rsidRPr="00C97FE1">
        <w:rPr>
          <w:rFonts w:ascii="Avenir Book" w:hAnsi="Avenir Book"/>
          <w:i/>
          <w:iCs/>
        </w:rPr>
        <w:t>Theology without love is simply very bad theology.</w:t>
      </w:r>
    </w:p>
    <w:p w14:paraId="11815B08" w14:textId="77777777" w:rsidR="00C97FE1" w:rsidRPr="00C97FE1" w:rsidRDefault="00C97FE1" w:rsidP="00C97FE1">
      <w:pPr>
        <w:pStyle w:val="NoSpacing"/>
        <w:jc w:val="center"/>
        <w:rPr>
          <w:rFonts w:ascii="Avenir Book" w:hAnsi="Avenir Book"/>
          <w:i/>
          <w:iCs/>
        </w:rPr>
      </w:pPr>
      <w:r w:rsidRPr="00C97FE1">
        <w:rPr>
          <w:rFonts w:ascii="Avenir Book" w:hAnsi="Avenir Book"/>
          <w:i/>
          <w:iCs/>
        </w:rPr>
        <w:t xml:space="preserve">Don't get me wrong: I love theology, doctrine, and academic study of the Bible. </w:t>
      </w:r>
      <w:r w:rsidRPr="00C97FE1">
        <w:rPr>
          <w:rFonts w:ascii="Avenir Book" w:hAnsi="Avenir Book"/>
          <w:i/>
          <w:iCs/>
        </w:rPr>
        <w:br/>
        <w:t>But the purpose of the Christian faith is transformation, not information.</w:t>
      </w:r>
    </w:p>
    <w:p w14:paraId="2A8E0605" w14:textId="77777777" w:rsidR="00C97FE1" w:rsidRPr="00C97FE1" w:rsidRDefault="00C97FE1" w:rsidP="00C97FE1">
      <w:pPr>
        <w:pStyle w:val="NoSpacing"/>
        <w:jc w:val="center"/>
        <w:rPr>
          <w:rFonts w:ascii="Avenir Book" w:hAnsi="Avenir Book"/>
        </w:rPr>
      </w:pPr>
      <w:r w:rsidRPr="00C97FE1">
        <w:rPr>
          <w:rFonts w:ascii="Avenir Book" w:hAnsi="Avenir Book"/>
        </w:rPr>
        <w:t>Paul David Tripp</w:t>
      </w:r>
    </w:p>
    <w:p w14:paraId="469B2387" w14:textId="1BE3F90F" w:rsidR="00C97FE1" w:rsidRPr="00C97FE1" w:rsidRDefault="00C97FE1" w:rsidP="00C97FE1">
      <w:pPr>
        <w:pStyle w:val="NoSpacing"/>
        <w:ind w:left="720"/>
        <w:rPr>
          <w:rFonts w:ascii="Avenir Book" w:hAnsi="Avenir Book"/>
        </w:rPr>
      </w:pPr>
    </w:p>
    <w:p w14:paraId="48AED59F" w14:textId="77777777" w:rsidR="00C97FE1" w:rsidRPr="00C97FE1" w:rsidRDefault="00C97FE1" w:rsidP="00FA2E24">
      <w:pPr>
        <w:pStyle w:val="NoSpacing"/>
        <w:pBdr>
          <w:top w:val="single" w:sz="4" w:space="1" w:color="auto"/>
        </w:pBdr>
        <w:rPr>
          <w:rFonts w:ascii="Avenir Book" w:hAnsi="Avenir Book"/>
        </w:rPr>
      </w:pPr>
    </w:p>
    <w:p w14:paraId="76461DF5" w14:textId="77777777" w:rsidR="00C97FE1" w:rsidRPr="00C97FE1" w:rsidRDefault="00C97FE1" w:rsidP="00C97FE1">
      <w:pPr>
        <w:pStyle w:val="NoSpacing"/>
        <w:rPr>
          <w:rFonts w:ascii="Avenir Book" w:hAnsi="Avenir Book" w:cstheme="minorHAnsi"/>
          <w:b/>
          <w:bCs/>
        </w:rPr>
      </w:pPr>
      <w:r w:rsidRPr="00C97FE1">
        <w:rPr>
          <w:rFonts w:ascii="Avenir Book" w:hAnsi="Avenir Book" w:cstheme="minorHAnsi"/>
          <w:b/>
          <w:bCs/>
        </w:rPr>
        <w:t xml:space="preserve">Being a good neighbor is </w:t>
      </w:r>
      <w:r w:rsidRPr="00C97FE1">
        <w:rPr>
          <w:rFonts w:ascii="Avenir Book" w:hAnsi="Avenir Book" w:cstheme="minorHAnsi"/>
          <w:b/>
          <w:bCs/>
          <w:i/>
          <w:iCs/>
          <w:u w:val="single"/>
        </w:rPr>
        <w:t>INCONVENIENT</w:t>
      </w:r>
      <w:r w:rsidRPr="00C97FE1">
        <w:rPr>
          <w:rFonts w:ascii="Avenir Book" w:hAnsi="Avenir Book" w:cstheme="minorHAnsi"/>
          <w:b/>
          <w:bCs/>
        </w:rPr>
        <w:t>.</w:t>
      </w:r>
    </w:p>
    <w:p w14:paraId="68364F0E" w14:textId="77777777" w:rsidR="00C97FE1" w:rsidRPr="00C97FE1" w:rsidRDefault="00C97FE1" w:rsidP="00C97FE1">
      <w:pPr>
        <w:pStyle w:val="NoSpacing"/>
        <w:rPr>
          <w:rFonts w:ascii="Avenir Book" w:hAnsi="Avenir Book"/>
        </w:rPr>
      </w:pPr>
    </w:p>
    <w:p w14:paraId="51229C9B" w14:textId="38A92F20" w:rsidR="00C97FE1" w:rsidRPr="00FA2E24" w:rsidRDefault="00C97FE1" w:rsidP="00C97FE1">
      <w:pPr>
        <w:pStyle w:val="NoSpacing"/>
        <w:numPr>
          <w:ilvl w:val="0"/>
          <w:numId w:val="1"/>
        </w:numPr>
        <w:rPr>
          <w:rFonts w:ascii="Avenir Book" w:hAnsi="Avenir Book" w:cstheme="minorHAnsi"/>
          <w:i/>
          <w:iCs/>
        </w:rPr>
      </w:pPr>
      <w:r w:rsidRPr="00C97FE1">
        <w:rPr>
          <w:rFonts w:ascii="Avenir Book" w:hAnsi="Avenir Book" w:cstheme="minorHAnsi"/>
          <w:i/>
          <w:iCs/>
        </w:rPr>
        <w:t xml:space="preserve">My problems keep me from loving you. </w:t>
      </w:r>
    </w:p>
    <w:p w14:paraId="37DED9C6" w14:textId="77777777" w:rsidR="00C97FE1" w:rsidRPr="00C97FE1" w:rsidRDefault="00C97FE1" w:rsidP="00C97FE1">
      <w:pPr>
        <w:pStyle w:val="NoSpacing"/>
        <w:numPr>
          <w:ilvl w:val="0"/>
          <w:numId w:val="1"/>
        </w:numPr>
        <w:rPr>
          <w:rFonts w:ascii="Avenir Book" w:hAnsi="Avenir Book" w:cstheme="minorHAnsi"/>
          <w:i/>
          <w:iCs/>
        </w:rPr>
      </w:pPr>
      <w:r w:rsidRPr="00C97FE1">
        <w:rPr>
          <w:rFonts w:ascii="Avenir Book" w:hAnsi="Avenir Book" w:cstheme="minorHAnsi"/>
          <w:i/>
          <w:iCs/>
        </w:rPr>
        <w:t xml:space="preserve">My problem is that your problem exists in a galaxy far, far away. </w:t>
      </w:r>
    </w:p>
    <w:p w14:paraId="02E9D1C4" w14:textId="4D81B371" w:rsidR="00C97FE1" w:rsidRDefault="00C97FE1" w:rsidP="00C97FE1">
      <w:pPr>
        <w:pStyle w:val="NoSpacing"/>
        <w:rPr>
          <w:rFonts w:ascii="Avenir Book" w:hAnsi="Avenir Book"/>
        </w:rPr>
      </w:pPr>
    </w:p>
    <w:p w14:paraId="03CDE792" w14:textId="77777777" w:rsidR="00FA2E24" w:rsidRPr="00C97FE1" w:rsidRDefault="00FA2E24" w:rsidP="00FA2E24">
      <w:pPr>
        <w:pStyle w:val="NoSpacing"/>
        <w:pBdr>
          <w:top w:val="single" w:sz="4" w:space="1" w:color="auto"/>
        </w:pBdr>
        <w:rPr>
          <w:rFonts w:ascii="Avenir Book" w:hAnsi="Avenir Book"/>
        </w:rPr>
      </w:pPr>
    </w:p>
    <w:p w14:paraId="2685FDE4" w14:textId="77777777" w:rsidR="00C97FE1" w:rsidRPr="00C97FE1" w:rsidRDefault="00C97FE1" w:rsidP="00C97FE1">
      <w:pPr>
        <w:pStyle w:val="NoSpacing"/>
        <w:rPr>
          <w:rFonts w:ascii="Avenir Book" w:hAnsi="Avenir Book" w:cstheme="minorHAnsi"/>
          <w:b/>
          <w:bCs/>
        </w:rPr>
      </w:pPr>
      <w:r w:rsidRPr="00C97FE1">
        <w:rPr>
          <w:rFonts w:ascii="Avenir Book" w:hAnsi="Avenir Book" w:cstheme="minorHAnsi"/>
          <w:b/>
          <w:bCs/>
        </w:rPr>
        <w:t xml:space="preserve">Being a good neighbor </w:t>
      </w:r>
      <w:r w:rsidRPr="00C97FE1">
        <w:rPr>
          <w:rFonts w:ascii="Avenir Book" w:hAnsi="Avenir Book" w:cstheme="minorHAnsi"/>
          <w:b/>
          <w:bCs/>
          <w:i/>
          <w:iCs/>
          <w:u w:val="single"/>
        </w:rPr>
        <w:t>COSTS</w:t>
      </w:r>
      <w:r w:rsidRPr="00C97FE1">
        <w:rPr>
          <w:rFonts w:ascii="Avenir Book" w:hAnsi="Avenir Book" w:cstheme="minorHAnsi"/>
          <w:b/>
          <w:bCs/>
        </w:rPr>
        <w:t>.</w:t>
      </w:r>
    </w:p>
    <w:p w14:paraId="68584F6C" w14:textId="77777777" w:rsidR="00C97FE1" w:rsidRPr="00C97FE1" w:rsidRDefault="00C97FE1" w:rsidP="00C97FE1">
      <w:pPr>
        <w:pStyle w:val="NoSpacing"/>
        <w:rPr>
          <w:rFonts w:ascii="Avenir Book" w:hAnsi="Avenir Book"/>
        </w:rPr>
      </w:pPr>
    </w:p>
    <w:p w14:paraId="1EEBCECF" w14:textId="77777777" w:rsidR="00C97FE1" w:rsidRPr="00C97FE1" w:rsidRDefault="00C97FE1" w:rsidP="00C97FE1">
      <w:pPr>
        <w:pStyle w:val="NoSpacing"/>
        <w:jc w:val="center"/>
        <w:rPr>
          <w:rFonts w:ascii="Avenir Book" w:hAnsi="Avenir Book" w:cstheme="minorHAnsi"/>
          <w:i/>
          <w:iCs/>
        </w:rPr>
      </w:pPr>
      <w:r w:rsidRPr="00C97FE1">
        <w:rPr>
          <w:rFonts w:ascii="Avenir Book" w:hAnsi="Avenir Book" w:cstheme="minorHAnsi"/>
          <w:i/>
          <w:iCs/>
        </w:rPr>
        <w:t>What has my love for my neighbor cost me?</w:t>
      </w:r>
    </w:p>
    <w:p w14:paraId="3BE612AA" w14:textId="3AE89B6B" w:rsidR="00C97FE1" w:rsidRDefault="00C97FE1" w:rsidP="00C97FE1">
      <w:pPr>
        <w:pStyle w:val="NoSpacing"/>
        <w:rPr>
          <w:rFonts w:ascii="Avenir Book" w:hAnsi="Avenir Book"/>
        </w:rPr>
      </w:pPr>
    </w:p>
    <w:p w14:paraId="089F232E" w14:textId="77777777" w:rsidR="00C97FE1" w:rsidRPr="00C97FE1" w:rsidRDefault="00C97FE1" w:rsidP="00C97FE1">
      <w:pPr>
        <w:pStyle w:val="NoSpacing"/>
        <w:pBdr>
          <w:top w:val="single" w:sz="4" w:space="1" w:color="auto"/>
        </w:pBdr>
        <w:rPr>
          <w:rFonts w:ascii="Avenir Book" w:hAnsi="Avenir Book" w:cstheme="minorHAnsi"/>
        </w:rPr>
      </w:pPr>
    </w:p>
    <w:p w14:paraId="0466D176" w14:textId="77777777" w:rsidR="00C97FE1" w:rsidRPr="00C97FE1" w:rsidRDefault="00C97FE1" w:rsidP="00C97FE1">
      <w:pPr>
        <w:pStyle w:val="NoSpacing"/>
        <w:rPr>
          <w:rFonts w:ascii="Avenir Book" w:hAnsi="Avenir Book" w:cstheme="minorHAnsi"/>
          <w:b/>
          <w:bCs/>
        </w:rPr>
      </w:pPr>
      <w:r w:rsidRPr="00C97FE1">
        <w:rPr>
          <w:rFonts w:ascii="Avenir Book" w:hAnsi="Avenir Book" w:cstheme="minorHAnsi"/>
          <w:b/>
          <w:bCs/>
        </w:rPr>
        <w:t xml:space="preserve">Being a good neighbor </w:t>
      </w:r>
      <w:r w:rsidRPr="00C97FE1">
        <w:rPr>
          <w:rFonts w:ascii="Avenir Book" w:hAnsi="Avenir Book" w:cstheme="minorHAnsi"/>
          <w:b/>
          <w:bCs/>
          <w:i/>
          <w:iCs/>
          <w:u w:val="single"/>
        </w:rPr>
        <w:t>WORKS</w:t>
      </w:r>
      <w:r w:rsidRPr="00C97FE1">
        <w:rPr>
          <w:rFonts w:ascii="Avenir Book" w:hAnsi="Avenir Book" w:cstheme="minorHAnsi"/>
          <w:b/>
          <w:bCs/>
        </w:rPr>
        <w:t>.</w:t>
      </w:r>
    </w:p>
    <w:p w14:paraId="0FE18AB3" w14:textId="77777777" w:rsidR="00C97FE1" w:rsidRPr="00C97FE1" w:rsidRDefault="00C97FE1" w:rsidP="00C97FE1">
      <w:pPr>
        <w:pStyle w:val="NoSpacing"/>
        <w:rPr>
          <w:rFonts w:ascii="Avenir Book" w:hAnsi="Avenir Book"/>
        </w:rPr>
      </w:pPr>
    </w:p>
    <w:p w14:paraId="5A92B35E" w14:textId="77777777" w:rsidR="00C97FE1" w:rsidRPr="00C97FE1" w:rsidRDefault="00C97FE1" w:rsidP="00C97FE1">
      <w:pPr>
        <w:pStyle w:val="NoSpacing"/>
        <w:jc w:val="center"/>
        <w:rPr>
          <w:rFonts w:ascii="Avenir Book" w:hAnsi="Avenir Book" w:cstheme="minorHAnsi"/>
        </w:rPr>
      </w:pPr>
      <w:r w:rsidRPr="00C97FE1">
        <w:rPr>
          <w:rFonts w:ascii="Avenir Book" w:hAnsi="Avenir Book" w:cstheme="minorHAnsi"/>
          <w:i/>
          <w:iCs/>
        </w:rPr>
        <w:t>Love is never stationary</w:t>
      </w:r>
      <w:r w:rsidRPr="00C97FE1">
        <w:rPr>
          <w:rFonts w:ascii="Avenir Book" w:hAnsi="Avenir Book" w:cstheme="minorHAnsi"/>
        </w:rPr>
        <w:t xml:space="preserve">. – Bob Goff, </w:t>
      </w:r>
      <w:r w:rsidRPr="00C97FE1">
        <w:rPr>
          <w:rFonts w:ascii="Avenir Book" w:hAnsi="Avenir Book" w:cstheme="minorHAnsi"/>
          <w:i/>
          <w:iCs/>
        </w:rPr>
        <w:t>Love Does</w:t>
      </w:r>
    </w:p>
    <w:p w14:paraId="48F7FBC8" w14:textId="0D3986A3" w:rsidR="00C97FE1" w:rsidRDefault="00C97FE1" w:rsidP="00C97FE1">
      <w:pPr>
        <w:pStyle w:val="NoSpacing"/>
        <w:rPr>
          <w:rFonts w:ascii="Avenir Book" w:hAnsi="Avenir Book"/>
        </w:rPr>
      </w:pPr>
    </w:p>
    <w:p w14:paraId="72EED056" w14:textId="77777777" w:rsidR="00FA2E24" w:rsidRPr="00C97FE1" w:rsidRDefault="00FA2E24" w:rsidP="00FA2E24">
      <w:pPr>
        <w:pStyle w:val="NoSpacing"/>
        <w:pBdr>
          <w:top w:val="single" w:sz="4" w:space="1" w:color="auto"/>
        </w:pBdr>
        <w:rPr>
          <w:rFonts w:ascii="Avenir Book" w:hAnsi="Avenir Book"/>
        </w:rPr>
      </w:pPr>
    </w:p>
    <w:p w14:paraId="6C83114E" w14:textId="77777777" w:rsidR="00C97FE1" w:rsidRPr="00C97FE1" w:rsidRDefault="00C97FE1" w:rsidP="00C97FE1">
      <w:pPr>
        <w:pStyle w:val="NoSpacing"/>
        <w:jc w:val="center"/>
        <w:rPr>
          <w:rFonts w:ascii="Avenir Book" w:hAnsi="Avenir Book" w:cstheme="minorHAnsi"/>
          <w:i/>
          <w:iCs/>
        </w:rPr>
      </w:pPr>
      <w:r w:rsidRPr="00C97FE1">
        <w:rPr>
          <w:rFonts w:ascii="Avenir Book" w:hAnsi="Avenir Book" w:cstheme="minorHAnsi"/>
          <w:i/>
          <w:iCs/>
        </w:rPr>
        <w:t>What does God want me to DO based on this passage?</w:t>
      </w:r>
    </w:p>
    <w:p w14:paraId="357D75D0" w14:textId="614C9CD1" w:rsidR="00C97FE1" w:rsidRDefault="00C97FE1" w:rsidP="00C97FE1">
      <w:pPr>
        <w:pStyle w:val="NoSpacing"/>
        <w:rPr>
          <w:rFonts w:ascii="Avenir Book" w:hAnsi="Avenir Book"/>
        </w:rPr>
      </w:pPr>
    </w:p>
    <w:p w14:paraId="5328E8B3" w14:textId="77777777" w:rsidR="00C97FE1" w:rsidRPr="00C97FE1" w:rsidRDefault="00C97FE1" w:rsidP="00C97FE1">
      <w:pPr>
        <w:pStyle w:val="NoSpacing"/>
        <w:pBdr>
          <w:top w:val="single" w:sz="4" w:space="1" w:color="auto"/>
        </w:pBdr>
        <w:rPr>
          <w:rFonts w:ascii="Avenir Book" w:hAnsi="Avenir Book"/>
        </w:rPr>
      </w:pPr>
    </w:p>
    <w:p w14:paraId="291D6D01" w14:textId="77777777" w:rsidR="00C97FE1" w:rsidRPr="00C97FE1" w:rsidRDefault="00C97FE1" w:rsidP="00C97FE1">
      <w:pPr>
        <w:pStyle w:val="NoSpacing"/>
        <w:rPr>
          <w:rFonts w:ascii="Avenir Book" w:hAnsi="Avenir Book" w:cstheme="minorHAnsi"/>
          <w:b/>
          <w:bCs/>
        </w:rPr>
      </w:pPr>
      <w:r w:rsidRPr="00C97FE1">
        <w:rPr>
          <w:rFonts w:ascii="Avenir Book" w:hAnsi="Avenir Book" w:cstheme="minorHAnsi"/>
          <w:b/>
          <w:bCs/>
        </w:rPr>
        <w:t xml:space="preserve">Galatians 5:14-15 (CSB) </w:t>
      </w:r>
    </w:p>
    <w:p w14:paraId="3811EED8" w14:textId="6373EEA5" w:rsidR="00BE4A37" w:rsidRPr="00C97FE1" w:rsidRDefault="00C97FE1" w:rsidP="00C97FE1">
      <w:pPr>
        <w:pStyle w:val="NoSpacing"/>
        <w:rPr>
          <w:rFonts w:ascii="Avenir Book" w:hAnsi="Avenir Book" w:cstheme="minorHAnsi"/>
        </w:rPr>
      </w:pPr>
      <w:proofErr w:type="gramStart"/>
      <w:r w:rsidRPr="00C97FE1">
        <w:rPr>
          <w:rFonts w:ascii="Avenir Book" w:hAnsi="Avenir Book" w:cstheme="minorHAnsi"/>
          <w:vertAlign w:val="superscript"/>
        </w:rPr>
        <w:t>14</w:t>
      </w:r>
      <w:r w:rsidRPr="00C97FE1">
        <w:rPr>
          <w:rFonts w:ascii="Avenir Book" w:hAnsi="Avenir Book" w:cstheme="minorHAnsi"/>
        </w:rPr>
        <w:t xml:space="preserve">  For</w:t>
      </w:r>
      <w:proofErr w:type="gramEnd"/>
      <w:r w:rsidRPr="00C97FE1">
        <w:rPr>
          <w:rFonts w:ascii="Avenir Book" w:hAnsi="Avenir Book" w:cstheme="minorHAnsi"/>
        </w:rPr>
        <w:t xml:space="preserve"> the whole law is fulfilled in one statement: </w:t>
      </w:r>
      <w:r w:rsidRPr="00C97FE1">
        <w:rPr>
          <w:rFonts w:ascii="Avenir Book" w:hAnsi="Avenir Book" w:cstheme="minorHAnsi"/>
          <w:i/>
          <w:iCs/>
        </w:rPr>
        <w:t>Love your neighbor as yourself</w:t>
      </w:r>
      <w:r w:rsidRPr="00C97FE1">
        <w:rPr>
          <w:rFonts w:ascii="Avenir Book" w:hAnsi="Avenir Book" w:cstheme="minorHAnsi"/>
        </w:rPr>
        <w:t xml:space="preserve">. </w:t>
      </w:r>
      <w:proofErr w:type="gramStart"/>
      <w:r w:rsidRPr="00C97FE1">
        <w:rPr>
          <w:rFonts w:ascii="Avenir Book" w:hAnsi="Avenir Book" w:cstheme="minorHAnsi"/>
          <w:vertAlign w:val="superscript"/>
        </w:rPr>
        <w:t>15</w:t>
      </w:r>
      <w:r w:rsidRPr="00C97FE1">
        <w:rPr>
          <w:rFonts w:ascii="Avenir Book" w:hAnsi="Avenir Book" w:cstheme="minorHAnsi"/>
        </w:rPr>
        <w:t xml:space="preserve">  But</w:t>
      </w:r>
      <w:proofErr w:type="gramEnd"/>
      <w:r w:rsidRPr="00C97FE1">
        <w:rPr>
          <w:rFonts w:ascii="Avenir Book" w:hAnsi="Avenir Book" w:cstheme="minorHAnsi"/>
        </w:rPr>
        <w:t xml:space="preserve"> if you bite and devour one another, watch out, or you will be consumed by one another.</w:t>
      </w:r>
    </w:p>
    <w:sectPr w:rsidR="00BE4A37" w:rsidRPr="00C97FE1" w:rsidSect="00355B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624D5"/>
    <w:multiLevelType w:val="hybridMultilevel"/>
    <w:tmpl w:val="5AC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E1"/>
    <w:rsid w:val="00996DBC"/>
    <w:rsid w:val="00AF3F42"/>
    <w:rsid w:val="00C97FE1"/>
    <w:rsid w:val="00D3553E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0A651A"/>
  <w14:defaultImageDpi w14:val="32767"/>
  <w15:chartTrackingRefBased/>
  <w15:docId w15:val="{5C4C74C7-1C3C-1542-9B5E-786B3815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FE1"/>
  </w:style>
  <w:style w:type="character" w:customStyle="1" w:styleId="otquote">
    <w:name w:val="otquote"/>
    <w:basedOn w:val="DefaultParagraphFont"/>
    <w:rsid w:val="00C9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105695D3972D44ACD88C96A12EDE13" ma:contentTypeVersion="10" ma:contentTypeDescription="Create a new document." ma:contentTypeScope="" ma:versionID="740bceb8d051a8c189d63f021fddcbf4">
  <xsd:schema xmlns:xsd="http://www.w3.org/2001/XMLSchema" xmlns:xs="http://www.w3.org/2001/XMLSchema" xmlns:p="http://schemas.microsoft.com/office/2006/metadata/properties" xmlns:ns2="07f33bf6-c8cf-4ff3-a88d-85caa6fa63e8" xmlns:ns3="5fd232ab-61f6-4796-bde1-0bcd45ed6644" targetNamespace="http://schemas.microsoft.com/office/2006/metadata/properties" ma:root="true" ma:fieldsID="8b6bb56d3370c8d4dcec8d58a0b2cbee" ns2:_="" ns3:_="">
    <xsd:import namespace="07f33bf6-c8cf-4ff3-a88d-85caa6fa63e8"/>
    <xsd:import namespace="5fd232ab-61f6-4796-bde1-0bcd45ed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33bf6-c8cf-4ff3-a88d-85caa6fa6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232ab-61f6-4796-bde1-0bcd45ed6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B1FA7-08D0-44C6-8731-E42E8E983C45}"/>
</file>

<file path=customXml/itemProps2.xml><?xml version="1.0" encoding="utf-8"?>
<ds:datastoreItem xmlns:ds="http://schemas.openxmlformats.org/officeDocument/2006/customXml" ds:itemID="{091817E1-C729-42BF-AB33-37A50BD93EE7}"/>
</file>

<file path=customXml/itemProps3.xml><?xml version="1.0" encoding="utf-8"?>
<ds:datastoreItem xmlns:ds="http://schemas.openxmlformats.org/officeDocument/2006/customXml" ds:itemID="{A757BC4C-D04B-49F2-B3C1-CD35738EB9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Linda Robinson</cp:lastModifiedBy>
  <cp:revision>2</cp:revision>
  <dcterms:created xsi:type="dcterms:W3CDTF">2020-02-02T17:55:00Z</dcterms:created>
  <dcterms:modified xsi:type="dcterms:W3CDTF">2020-02-02T17:55:00Z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0x01010076105695D3972D44ACD88C96A12EDE13</vt:lpwstr>
  </property>
</Properties>
</file>