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BC" w:rsidRPr="001575BC" w:rsidRDefault="001575BC" w:rsidP="001575BC">
      <w:pPr>
        <w:pStyle w:val="PlainText"/>
        <w:jc w:val="center"/>
        <w:rPr>
          <w:rFonts w:asciiTheme="minorHAnsi" w:hAnsiTheme="minorHAnsi"/>
          <w:b/>
          <w:i/>
          <w:sz w:val="24"/>
          <w:szCs w:val="24"/>
        </w:rPr>
      </w:pPr>
      <w:r w:rsidRPr="001575BC">
        <w:rPr>
          <w:rFonts w:asciiTheme="minorHAnsi" w:hAnsiTheme="minorHAnsi"/>
          <w:b/>
          <w:i/>
          <w:sz w:val="24"/>
          <w:szCs w:val="24"/>
        </w:rPr>
        <w:t>For Sure!</w:t>
      </w:r>
    </w:p>
    <w:p w:rsidR="001575BC" w:rsidRPr="001575BC" w:rsidRDefault="001575BC" w:rsidP="001575BC">
      <w:pPr>
        <w:pStyle w:val="PlainText"/>
        <w:jc w:val="center"/>
        <w:rPr>
          <w:rFonts w:asciiTheme="minorHAnsi" w:hAnsiTheme="minorHAnsi"/>
          <w:i/>
          <w:sz w:val="24"/>
          <w:szCs w:val="24"/>
        </w:rPr>
      </w:pPr>
      <w:r w:rsidRPr="001575BC">
        <w:rPr>
          <w:rFonts w:asciiTheme="minorHAnsi" w:hAnsiTheme="minorHAnsi"/>
          <w:i/>
          <w:sz w:val="24"/>
          <w:szCs w:val="24"/>
        </w:rPr>
        <w:t>Through the Resurrection of Jesus Christ</w:t>
      </w:r>
    </w:p>
    <w:p w:rsidR="001575BC" w:rsidRPr="001575BC" w:rsidRDefault="001575BC" w:rsidP="001575BC">
      <w:pPr>
        <w:pStyle w:val="PlainText"/>
        <w:jc w:val="center"/>
        <w:rPr>
          <w:rFonts w:asciiTheme="minorHAnsi" w:hAnsiTheme="minorHAnsi"/>
          <w:sz w:val="24"/>
          <w:szCs w:val="24"/>
        </w:rPr>
      </w:pPr>
      <w:r w:rsidRPr="001575BC">
        <w:rPr>
          <w:rFonts w:asciiTheme="minorHAnsi" w:hAnsiTheme="minorHAnsi"/>
          <w:sz w:val="24"/>
          <w:szCs w:val="24"/>
        </w:rPr>
        <w:t>1 Peter 1:3-9</w:t>
      </w:r>
    </w:p>
    <w:p w:rsidR="001575BC" w:rsidRPr="001575BC" w:rsidRDefault="001575BC" w:rsidP="001575BC">
      <w:pPr>
        <w:pStyle w:val="PlainText"/>
        <w:rPr>
          <w:rFonts w:asciiTheme="minorHAnsi" w:hAnsiTheme="minorHAnsi"/>
          <w:i/>
          <w:color w:val="000000"/>
          <w:sz w:val="24"/>
          <w:szCs w:val="24"/>
        </w:rPr>
      </w:pPr>
    </w:p>
    <w:p w:rsidR="001575BC" w:rsidRPr="001575BC" w:rsidRDefault="001575BC" w:rsidP="001575BC">
      <w:pPr>
        <w:jc w:val="center"/>
        <w:rPr>
          <w:rFonts w:asciiTheme="minorHAnsi" w:hAnsiTheme="minorHAnsi"/>
          <w:i/>
          <w:color w:val="000000"/>
          <w:szCs w:val="24"/>
        </w:rPr>
      </w:pPr>
      <w:r w:rsidRPr="001575BC">
        <w:rPr>
          <w:rFonts w:asciiTheme="minorHAnsi" w:hAnsiTheme="minorHAnsi"/>
          <w:i/>
          <w:color w:val="000000"/>
          <w:szCs w:val="24"/>
        </w:rPr>
        <w:t xml:space="preserve">That a few simple men should in one generation have invented so powerful and appealing a personality, so lofty an ethic and so inspiring a vision of human brotherhood, would be a miracle far more incredible than any recorded in the gospels.  </w:t>
      </w:r>
    </w:p>
    <w:p w:rsidR="001575BC" w:rsidRPr="001575BC" w:rsidRDefault="001575BC" w:rsidP="001575BC">
      <w:pPr>
        <w:jc w:val="center"/>
        <w:rPr>
          <w:rFonts w:asciiTheme="minorHAnsi" w:hAnsiTheme="minorHAnsi"/>
          <w:i/>
          <w:color w:val="000000"/>
          <w:szCs w:val="24"/>
        </w:rPr>
      </w:pPr>
      <w:proofErr w:type="gramStart"/>
      <w:r w:rsidRPr="001575BC">
        <w:rPr>
          <w:rFonts w:asciiTheme="minorHAnsi" w:hAnsiTheme="minorHAnsi"/>
          <w:color w:val="000000"/>
          <w:szCs w:val="24"/>
        </w:rPr>
        <w:t>agnostic</w:t>
      </w:r>
      <w:proofErr w:type="gramEnd"/>
      <w:r w:rsidRPr="001575BC">
        <w:rPr>
          <w:rFonts w:asciiTheme="minorHAnsi" w:hAnsiTheme="minorHAnsi"/>
          <w:color w:val="000000"/>
          <w:szCs w:val="24"/>
        </w:rPr>
        <w:t xml:space="preserve"> Will Durant,</w:t>
      </w:r>
      <w:r w:rsidRPr="001575BC">
        <w:rPr>
          <w:rFonts w:asciiTheme="minorHAnsi" w:hAnsiTheme="minorHAnsi"/>
          <w:b/>
          <w:color w:val="000000"/>
          <w:szCs w:val="24"/>
        </w:rPr>
        <w:t xml:space="preserve"> </w:t>
      </w:r>
      <w:r w:rsidRPr="001575BC">
        <w:rPr>
          <w:rFonts w:asciiTheme="minorHAnsi" w:hAnsiTheme="minorHAnsi"/>
          <w:i/>
          <w:color w:val="000000"/>
          <w:szCs w:val="24"/>
        </w:rPr>
        <w:t>The Story of Civilization, vol. 3, p. 555</w:t>
      </w:r>
    </w:p>
    <w:p w:rsidR="001575BC" w:rsidRPr="001575BC" w:rsidRDefault="001575BC" w:rsidP="001575BC">
      <w:pPr>
        <w:spacing w:before="100" w:beforeAutospacing="1" w:after="100" w:afterAutospacing="1"/>
        <w:contextualSpacing/>
        <w:rPr>
          <w:rFonts w:asciiTheme="minorHAnsi" w:hAnsiTheme="minorHAnsi"/>
          <w:szCs w:val="24"/>
        </w:rPr>
      </w:pPr>
    </w:p>
    <w:p w:rsidR="001575BC" w:rsidRPr="001575BC" w:rsidRDefault="001575BC" w:rsidP="001575BC">
      <w:pPr>
        <w:spacing w:before="100" w:beforeAutospacing="1" w:after="100" w:afterAutospacing="1"/>
        <w:contextualSpacing/>
        <w:rPr>
          <w:rFonts w:asciiTheme="minorHAnsi" w:hAnsiTheme="minorHAnsi"/>
          <w:szCs w:val="24"/>
        </w:rPr>
      </w:pPr>
    </w:p>
    <w:p w:rsidR="001575BC" w:rsidRPr="001575BC" w:rsidRDefault="001575BC" w:rsidP="001575BC">
      <w:pPr>
        <w:spacing w:before="100" w:beforeAutospacing="1" w:after="100" w:afterAutospacing="1"/>
        <w:contextualSpacing/>
        <w:jc w:val="center"/>
        <w:rPr>
          <w:rFonts w:asciiTheme="minorHAnsi" w:hAnsiTheme="minorHAnsi"/>
          <w:i/>
          <w:szCs w:val="24"/>
        </w:rPr>
      </w:pPr>
      <w:r w:rsidRPr="001575BC">
        <w:rPr>
          <w:rFonts w:asciiTheme="minorHAnsi" w:hAnsiTheme="minorHAnsi"/>
          <w:i/>
          <w:szCs w:val="24"/>
        </w:rPr>
        <w:t xml:space="preserve">Without the Resurrection, we’re all just stuck </w:t>
      </w:r>
    </w:p>
    <w:p w:rsidR="001575BC" w:rsidRPr="001575BC" w:rsidRDefault="001575BC" w:rsidP="001575BC">
      <w:pPr>
        <w:spacing w:before="100" w:beforeAutospacing="1" w:after="100" w:afterAutospacing="1"/>
        <w:contextualSpacing/>
        <w:jc w:val="center"/>
        <w:rPr>
          <w:rFonts w:asciiTheme="minorHAnsi" w:hAnsiTheme="minorHAnsi"/>
          <w:i/>
          <w:szCs w:val="24"/>
        </w:rPr>
      </w:pPr>
      <w:proofErr w:type="gramStart"/>
      <w:r w:rsidRPr="001575BC">
        <w:rPr>
          <w:rFonts w:asciiTheme="minorHAnsi" w:hAnsiTheme="minorHAnsi"/>
          <w:i/>
          <w:szCs w:val="24"/>
        </w:rPr>
        <w:t>with</w:t>
      </w:r>
      <w:proofErr w:type="gramEnd"/>
      <w:r w:rsidRPr="001575BC">
        <w:rPr>
          <w:rFonts w:asciiTheme="minorHAnsi" w:hAnsiTheme="minorHAnsi"/>
          <w:i/>
          <w:szCs w:val="24"/>
        </w:rPr>
        <w:t xml:space="preserve"> hard lives that end with death.</w:t>
      </w:r>
    </w:p>
    <w:p w:rsidR="001575BC" w:rsidRPr="001575BC" w:rsidRDefault="001575BC" w:rsidP="001575BC">
      <w:pPr>
        <w:spacing w:before="100" w:beforeAutospacing="1" w:after="100" w:afterAutospacing="1"/>
        <w:contextualSpacing/>
        <w:jc w:val="center"/>
        <w:rPr>
          <w:rFonts w:asciiTheme="minorHAnsi" w:hAnsiTheme="minorHAnsi"/>
          <w:szCs w:val="24"/>
        </w:rPr>
      </w:pPr>
      <w:proofErr w:type="spellStart"/>
      <w:r w:rsidRPr="001575BC">
        <w:rPr>
          <w:rFonts w:asciiTheme="minorHAnsi" w:hAnsiTheme="minorHAnsi"/>
          <w:szCs w:val="24"/>
        </w:rPr>
        <w:t>Leith</w:t>
      </w:r>
      <w:proofErr w:type="spellEnd"/>
      <w:r w:rsidRPr="001575BC">
        <w:rPr>
          <w:rFonts w:asciiTheme="minorHAnsi" w:hAnsiTheme="minorHAnsi"/>
          <w:szCs w:val="24"/>
        </w:rPr>
        <w:t xml:space="preserve"> Anderson</w:t>
      </w:r>
    </w:p>
    <w:p w:rsidR="001575BC" w:rsidRPr="001575BC" w:rsidRDefault="001575BC" w:rsidP="001575BC">
      <w:pPr>
        <w:spacing w:before="100" w:beforeAutospacing="1" w:after="100" w:afterAutospacing="1"/>
        <w:contextualSpacing/>
        <w:rPr>
          <w:rFonts w:asciiTheme="minorHAnsi" w:hAnsiTheme="minorHAnsi"/>
          <w:szCs w:val="24"/>
        </w:rPr>
      </w:pPr>
    </w:p>
    <w:p w:rsidR="001575BC" w:rsidRPr="001575BC" w:rsidRDefault="001575BC" w:rsidP="001575BC">
      <w:pPr>
        <w:spacing w:before="100" w:beforeAutospacing="1" w:after="100" w:afterAutospacing="1"/>
        <w:contextualSpacing/>
        <w:rPr>
          <w:rFonts w:asciiTheme="minorHAnsi" w:hAnsiTheme="minorHAnsi"/>
          <w:szCs w:val="24"/>
        </w:rPr>
      </w:pPr>
    </w:p>
    <w:p w:rsidR="001575BC" w:rsidRPr="001575BC" w:rsidRDefault="001575BC" w:rsidP="001575BC">
      <w:pPr>
        <w:spacing w:before="100" w:beforeAutospacing="1" w:after="100" w:afterAutospacing="1"/>
        <w:contextualSpacing/>
        <w:rPr>
          <w:rFonts w:asciiTheme="minorHAnsi" w:hAnsiTheme="minorHAnsi"/>
          <w:b/>
          <w:szCs w:val="24"/>
        </w:rPr>
      </w:pPr>
      <w:r w:rsidRPr="001575BC">
        <w:rPr>
          <w:rFonts w:asciiTheme="minorHAnsi" w:hAnsiTheme="minorHAnsi"/>
          <w:b/>
          <w:szCs w:val="24"/>
        </w:rPr>
        <w:t>Objective Benefits: Jesus has given me living Hope!</w:t>
      </w:r>
    </w:p>
    <w:p w:rsidR="001575BC" w:rsidRPr="001575BC" w:rsidRDefault="001575BC" w:rsidP="001575B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4"/>
          <w:szCs w:val="24"/>
        </w:rPr>
      </w:pPr>
      <w:r w:rsidRPr="001575BC">
        <w:rPr>
          <w:rFonts w:asciiTheme="minorHAnsi" w:hAnsiTheme="minorHAnsi"/>
          <w:sz w:val="24"/>
          <w:szCs w:val="24"/>
        </w:rPr>
        <w:t>Jesus has given me a living Hope!</w:t>
      </w:r>
    </w:p>
    <w:p w:rsidR="001575BC" w:rsidRPr="001575BC" w:rsidRDefault="001575BC" w:rsidP="001575BC">
      <w:pPr>
        <w:rPr>
          <w:rFonts w:asciiTheme="minorHAnsi" w:hAnsiTheme="minorHAnsi"/>
          <w:bCs/>
          <w:szCs w:val="24"/>
        </w:rPr>
      </w:pPr>
    </w:p>
    <w:p w:rsidR="001575BC" w:rsidRPr="001575BC" w:rsidRDefault="001575BC" w:rsidP="001575BC">
      <w:pPr>
        <w:rPr>
          <w:rFonts w:asciiTheme="minorHAnsi" w:hAnsiTheme="minorHAnsi"/>
          <w:szCs w:val="24"/>
        </w:rPr>
      </w:pPr>
      <w:r w:rsidRPr="001575BC">
        <w:rPr>
          <w:rFonts w:asciiTheme="minorHAnsi" w:hAnsiTheme="minorHAnsi"/>
          <w:b/>
          <w:bCs/>
          <w:szCs w:val="24"/>
        </w:rPr>
        <w:t xml:space="preserve">1 Corinthians 15:19 (NIV) </w:t>
      </w:r>
      <w:r w:rsidRPr="001575BC">
        <w:rPr>
          <w:rFonts w:asciiTheme="minorHAnsi" w:hAnsiTheme="minorHAnsi"/>
          <w:szCs w:val="24"/>
        </w:rPr>
        <w:br/>
        <w:t xml:space="preserve">If only for this life we have hope in Christ, we are to be pitied more than all men. </w:t>
      </w:r>
    </w:p>
    <w:p w:rsidR="001575BC" w:rsidRPr="001575BC" w:rsidRDefault="001575BC" w:rsidP="001575BC">
      <w:pPr>
        <w:ind w:left="360"/>
        <w:rPr>
          <w:rFonts w:asciiTheme="minorHAnsi" w:hAnsiTheme="minorHAnsi"/>
          <w:szCs w:val="24"/>
        </w:rPr>
      </w:pPr>
    </w:p>
    <w:p w:rsidR="001575BC" w:rsidRPr="001575BC" w:rsidRDefault="001575BC" w:rsidP="001575BC">
      <w:pPr>
        <w:jc w:val="center"/>
        <w:rPr>
          <w:rFonts w:asciiTheme="minorHAnsi" w:hAnsiTheme="minorHAnsi"/>
          <w:i/>
          <w:szCs w:val="24"/>
        </w:rPr>
      </w:pPr>
      <w:r w:rsidRPr="001575BC">
        <w:rPr>
          <w:rFonts w:asciiTheme="minorHAnsi" w:hAnsiTheme="minorHAnsi"/>
          <w:i/>
          <w:szCs w:val="24"/>
        </w:rPr>
        <w:t>How could I have living hope because of a dead man?</w:t>
      </w:r>
    </w:p>
    <w:p w:rsidR="001575BC" w:rsidRPr="001575BC" w:rsidRDefault="001575BC" w:rsidP="001575BC">
      <w:pPr>
        <w:pStyle w:val="PlainText"/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</w:p>
    <w:p w:rsidR="001575BC" w:rsidRPr="001575BC" w:rsidRDefault="001575BC" w:rsidP="001575BC">
      <w:pPr>
        <w:pStyle w:val="PlainText"/>
        <w:numPr>
          <w:ilvl w:val="12"/>
          <w:numId w:val="0"/>
        </w:numPr>
        <w:rPr>
          <w:rFonts w:asciiTheme="minorHAnsi" w:hAnsiTheme="minorHAnsi"/>
          <w:sz w:val="24"/>
          <w:szCs w:val="24"/>
        </w:rPr>
      </w:pPr>
    </w:p>
    <w:p w:rsidR="001575BC" w:rsidRPr="001575BC" w:rsidRDefault="001575BC" w:rsidP="001575BC">
      <w:pPr>
        <w:jc w:val="center"/>
        <w:rPr>
          <w:rFonts w:asciiTheme="minorHAnsi" w:hAnsiTheme="minorHAnsi"/>
          <w:i/>
          <w:szCs w:val="24"/>
        </w:rPr>
      </w:pPr>
      <w:r w:rsidRPr="001575BC">
        <w:rPr>
          <w:rFonts w:asciiTheme="minorHAnsi" w:hAnsiTheme="minorHAnsi"/>
          <w:i/>
          <w:szCs w:val="24"/>
        </w:rPr>
        <w:t xml:space="preserve">If Jesus Christ can do nothing about death, </w:t>
      </w:r>
    </w:p>
    <w:p w:rsidR="001575BC" w:rsidRPr="001575BC" w:rsidRDefault="001575BC" w:rsidP="001575BC">
      <w:pPr>
        <w:jc w:val="center"/>
        <w:rPr>
          <w:rFonts w:asciiTheme="minorHAnsi" w:hAnsiTheme="minorHAnsi"/>
          <w:szCs w:val="24"/>
        </w:rPr>
      </w:pPr>
      <w:proofErr w:type="gramStart"/>
      <w:r w:rsidRPr="001575BC">
        <w:rPr>
          <w:rFonts w:asciiTheme="minorHAnsi" w:hAnsiTheme="minorHAnsi"/>
          <w:i/>
          <w:szCs w:val="24"/>
        </w:rPr>
        <w:t>then</w:t>
      </w:r>
      <w:proofErr w:type="gramEnd"/>
      <w:r w:rsidRPr="001575BC">
        <w:rPr>
          <w:rFonts w:asciiTheme="minorHAnsi" w:hAnsiTheme="minorHAnsi"/>
          <w:i/>
          <w:szCs w:val="24"/>
        </w:rPr>
        <w:t xml:space="preserve"> whatever else He can do amounts to nothing</w:t>
      </w:r>
      <w:r w:rsidRPr="001575BC">
        <w:rPr>
          <w:rFonts w:asciiTheme="minorHAnsi" w:hAnsiTheme="minorHAnsi"/>
          <w:szCs w:val="24"/>
        </w:rPr>
        <w:t xml:space="preserve">. </w:t>
      </w:r>
    </w:p>
    <w:p w:rsidR="001575BC" w:rsidRPr="001575BC" w:rsidRDefault="001575BC" w:rsidP="001575BC">
      <w:pPr>
        <w:jc w:val="center"/>
        <w:rPr>
          <w:rFonts w:asciiTheme="minorHAnsi" w:hAnsiTheme="minorHAnsi"/>
          <w:szCs w:val="24"/>
        </w:rPr>
      </w:pPr>
      <w:r w:rsidRPr="001575BC">
        <w:rPr>
          <w:rFonts w:asciiTheme="minorHAnsi" w:hAnsiTheme="minorHAnsi"/>
          <w:szCs w:val="24"/>
        </w:rPr>
        <w:t xml:space="preserve">Warren </w:t>
      </w:r>
      <w:proofErr w:type="spellStart"/>
      <w:r w:rsidRPr="001575BC">
        <w:rPr>
          <w:rFonts w:asciiTheme="minorHAnsi" w:hAnsiTheme="minorHAnsi"/>
          <w:szCs w:val="24"/>
        </w:rPr>
        <w:t>Wiersbe</w:t>
      </w:r>
      <w:proofErr w:type="spellEnd"/>
    </w:p>
    <w:p w:rsidR="001575BC" w:rsidRPr="001575BC" w:rsidRDefault="001575BC" w:rsidP="001575BC">
      <w:pPr>
        <w:jc w:val="center"/>
        <w:rPr>
          <w:rFonts w:asciiTheme="minorHAnsi" w:hAnsiTheme="minorHAnsi"/>
          <w:i/>
          <w:szCs w:val="24"/>
        </w:rPr>
      </w:pPr>
    </w:p>
    <w:p w:rsidR="001575BC" w:rsidRPr="001575BC" w:rsidRDefault="001575BC" w:rsidP="001575BC">
      <w:pPr>
        <w:jc w:val="center"/>
        <w:rPr>
          <w:rFonts w:asciiTheme="minorHAnsi" w:hAnsiTheme="minorHAnsi"/>
          <w:i/>
          <w:szCs w:val="24"/>
        </w:rPr>
      </w:pPr>
      <w:r w:rsidRPr="001575BC">
        <w:rPr>
          <w:rFonts w:asciiTheme="minorHAnsi" w:hAnsiTheme="minorHAnsi"/>
          <w:i/>
          <w:szCs w:val="24"/>
        </w:rPr>
        <w:t xml:space="preserve">What distracts me from fullness of hope? </w:t>
      </w:r>
    </w:p>
    <w:p w:rsidR="001575BC" w:rsidRPr="001575BC" w:rsidRDefault="001575BC" w:rsidP="001575BC">
      <w:pPr>
        <w:rPr>
          <w:rFonts w:asciiTheme="minorHAnsi" w:hAnsiTheme="minorHAnsi"/>
          <w:szCs w:val="24"/>
        </w:rPr>
      </w:pPr>
    </w:p>
    <w:p w:rsidR="001575BC" w:rsidRPr="001575BC" w:rsidRDefault="001575BC" w:rsidP="001575BC">
      <w:pPr>
        <w:jc w:val="center"/>
        <w:rPr>
          <w:rFonts w:asciiTheme="minorHAnsi" w:hAnsiTheme="minorHAnsi"/>
          <w:i/>
          <w:color w:val="000000"/>
          <w:szCs w:val="24"/>
        </w:rPr>
      </w:pPr>
      <w:r w:rsidRPr="001575BC">
        <w:rPr>
          <w:rFonts w:asciiTheme="minorHAnsi" w:hAnsiTheme="minorHAnsi"/>
          <w:i/>
          <w:color w:val="000000"/>
          <w:szCs w:val="24"/>
        </w:rPr>
        <w:t xml:space="preserve">God allows what he hates </w:t>
      </w:r>
    </w:p>
    <w:p w:rsidR="001575BC" w:rsidRPr="001575BC" w:rsidRDefault="001575BC" w:rsidP="001575BC">
      <w:pPr>
        <w:jc w:val="center"/>
        <w:rPr>
          <w:rFonts w:asciiTheme="minorHAnsi" w:hAnsiTheme="minorHAnsi"/>
          <w:i/>
          <w:color w:val="000000"/>
          <w:szCs w:val="24"/>
        </w:rPr>
      </w:pPr>
      <w:proofErr w:type="gramStart"/>
      <w:r w:rsidRPr="001575BC">
        <w:rPr>
          <w:rFonts w:asciiTheme="minorHAnsi" w:hAnsiTheme="minorHAnsi"/>
          <w:i/>
          <w:color w:val="000000"/>
          <w:szCs w:val="24"/>
        </w:rPr>
        <w:t>in</w:t>
      </w:r>
      <w:proofErr w:type="gramEnd"/>
      <w:r w:rsidRPr="001575BC">
        <w:rPr>
          <w:rFonts w:asciiTheme="minorHAnsi" w:hAnsiTheme="minorHAnsi"/>
          <w:i/>
          <w:color w:val="000000"/>
          <w:szCs w:val="24"/>
        </w:rPr>
        <w:t xml:space="preserve"> order to accomplish what he loves.</w:t>
      </w:r>
    </w:p>
    <w:p w:rsidR="001575BC" w:rsidRPr="001575BC" w:rsidRDefault="001575BC" w:rsidP="001575BC">
      <w:pPr>
        <w:jc w:val="center"/>
        <w:rPr>
          <w:rFonts w:asciiTheme="minorHAnsi" w:hAnsiTheme="minorHAnsi"/>
          <w:szCs w:val="24"/>
        </w:rPr>
      </w:pPr>
      <w:r w:rsidRPr="001575BC">
        <w:rPr>
          <w:rFonts w:asciiTheme="minorHAnsi" w:hAnsiTheme="minorHAnsi"/>
          <w:color w:val="000000"/>
          <w:szCs w:val="24"/>
        </w:rPr>
        <w:t xml:space="preserve">Joni </w:t>
      </w:r>
      <w:proofErr w:type="spellStart"/>
      <w:r w:rsidRPr="001575BC">
        <w:rPr>
          <w:rFonts w:asciiTheme="minorHAnsi" w:hAnsiTheme="minorHAnsi"/>
          <w:color w:val="000000"/>
          <w:szCs w:val="24"/>
        </w:rPr>
        <w:t>Eareckson</w:t>
      </w:r>
      <w:proofErr w:type="spellEnd"/>
      <w:r w:rsidRPr="001575BC">
        <w:rPr>
          <w:rFonts w:asciiTheme="minorHAnsi" w:hAnsiTheme="minorHAnsi"/>
          <w:color w:val="000000"/>
          <w:szCs w:val="24"/>
        </w:rPr>
        <w:t xml:space="preserve"> Tada</w:t>
      </w:r>
    </w:p>
    <w:p w:rsidR="00A86A35" w:rsidRPr="001575BC" w:rsidRDefault="00A86A35">
      <w:pPr>
        <w:rPr>
          <w:rFonts w:asciiTheme="minorHAnsi" w:hAnsiTheme="minorHAnsi"/>
        </w:rPr>
      </w:pPr>
    </w:p>
    <w:p w:rsidR="001575BC" w:rsidRPr="001575BC" w:rsidRDefault="001575BC" w:rsidP="001575B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4"/>
          <w:szCs w:val="24"/>
        </w:rPr>
      </w:pPr>
      <w:r w:rsidRPr="001575BC">
        <w:rPr>
          <w:rFonts w:asciiTheme="minorHAnsi" w:hAnsiTheme="minorHAnsi"/>
          <w:sz w:val="24"/>
          <w:szCs w:val="24"/>
        </w:rPr>
        <w:lastRenderedPageBreak/>
        <w:t>Jesus has given me a lasting inheritance - guaranteed!</w:t>
      </w:r>
    </w:p>
    <w:p w:rsidR="001575BC" w:rsidRPr="001575BC" w:rsidRDefault="001575BC" w:rsidP="001575BC">
      <w:pPr>
        <w:spacing w:before="100" w:beforeAutospacing="1" w:after="100" w:afterAutospacing="1"/>
        <w:ind w:firstLine="360"/>
        <w:contextualSpacing/>
        <w:rPr>
          <w:rFonts w:asciiTheme="minorHAnsi" w:hAnsiTheme="minorHAnsi"/>
          <w:szCs w:val="24"/>
        </w:rPr>
      </w:pPr>
    </w:p>
    <w:p w:rsidR="001575BC" w:rsidRPr="001575BC" w:rsidRDefault="001575BC" w:rsidP="001575BC">
      <w:pPr>
        <w:spacing w:before="100" w:beforeAutospacing="1" w:after="100" w:afterAutospacing="1"/>
        <w:contextualSpacing/>
        <w:rPr>
          <w:rFonts w:asciiTheme="minorHAnsi" w:hAnsiTheme="minorHAnsi"/>
          <w:szCs w:val="24"/>
        </w:rPr>
      </w:pPr>
      <w:r w:rsidRPr="001575BC">
        <w:rPr>
          <w:rFonts w:asciiTheme="minorHAnsi" w:hAnsiTheme="minorHAnsi"/>
          <w:b/>
          <w:bCs/>
          <w:szCs w:val="24"/>
        </w:rPr>
        <w:t xml:space="preserve">1 Peter 1:23 (NIV) </w:t>
      </w:r>
      <w:r w:rsidRPr="001575BC">
        <w:rPr>
          <w:rFonts w:asciiTheme="minorHAnsi" w:hAnsiTheme="minorHAnsi"/>
          <w:szCs w:val="24"/>
        </w:rPr>
        <w:br/>
        <w:t xml:space="preserve">For you have been born again, not of perishable seed, but of </w:t>
      </w:r>
      <w:r w:rsidRPr="001575BC">
        <w:rPr>
          <w:rFonts w:asciiTheme="minorHAnsi" w:hAnsiTheme="minorHAnsi"/>
          <w:i/>
          <w:szCs w:val="24"/>
        </w:rPr>
        <w:t>imperishable</w:t>
      </w:r>
      <w:r w:rsidRPr="001575BC">
        <w:rPr>
          <w:rFonts w:asciiTheme="minorHAnsi" w:hAnsiTheme="minorHAnsi"/>
          <w:szCs w:val="24"/>
        </w:rPr>
        <w:t>, through the living and enduring word of God.</w:t>
      </w:r>
    </w:p>
    <w:p w:rsidR="001575BC" w:rsidRPr="001575BC" w:rsidRDefault="001575BC" w:rsidP="001575BC">
      <w:pPr>
        <w:spacing w:before="100" w:beforeAutospacing="1" w:after="100" w:afterAutospacing="1"/>
        <w:contextualSpacing/>
        <w:rPr>
          <w:rFonts w:asciiTheme="minorHAnsi" w:hAnsiTheme="minorHAnsi"/>
          <w:szCs w:val="24"/>
        </w:rPr>
      </w:pPr>
    </w:p>
    <w:p w:rsidR="001575BC" w:rsidRPr="001575BC" w:rsidRDefault="001575BC" w:rsidP="001575BC">
      <w:pPr>
        <w:rPr>
          <w:rFonts w:asciiTheme="minorHAnsi" w:hAnsiTheme="minorHAnsi"/>
          <w:szCs w:val="24"/>
        </w:rPr>
      </w:pPr>
      <w:r w:rsidRPr="001575BC">
        <w:rPr>
          <w:rFonts w:asciiTheme="minorHAnsi" w:hAnsiTheme="minorHAnsi"/>
          <w:b/>
          <w:bCs/>
          <w:szCs w:val="24"/>
        </w:rPr>
        <w:t xml:space="preserve">1 Timothy 1:17 (NIV) </w:t>
      </w:r>
      <w:r w:rsidRPr="001575BC">
        <w:rPr>
          <w:rFonts w:asciiTheme="minorHAnsi" w:hAnsiTheme="minorHAnsi"/>
          <w:szCs w:val="24"/>
        </w:rPr>
        <w:br/>
        <w:t xml:space="preserve">Now to the King eternal, </w:t>
      </w:r>
      <w:r w:rsidRPr="001575BC">
        <w:rPr>
          <w:rFonts w:asciiTheme="minorHAnsi" w:hAnsiTheme="minorHAnsi"/>
          <w:i/>
          <w:szCs w:val="24"/>
        </w:rPr>
        <w:t>immortal</w:t>
      </w:r>
      <w:r w:rsidRPr="001575BC">
        <w:rPr>
          <w:rFonts w:asciiTheme="minorHAnsi" w:hAnsiTheme="minorHAnsi"/>
          <w:szCs w:val="24"/>
        </w:rPr>
        <w:t xml:space="preserve">, invisible, the only God, be honor and glory </w:t>
      </w:r>
      <w:proofErr w:type="gramStart"/>
      <w:r w:rsidRPr="001575BC">
        <w:rPr>
          <w:rFonts w:asciiTheme="minorHAnsi" w:hAnsiTheme="minorHAnsi"/>
          <w:szCs w:val="24"/>
        </w:rPr>
        <w:t>for ever</w:t>
      </w:r>
      <w:proofErr w:type="gramEnd"/>
      <w:r w:rsidRPr="001575BC">
        <w:rPr>
          <w:rFonts w:asciiTheme="minorHAnsi" w:hAnsiTheme="minorHAnsi"/>
          <w:szCs w:val="24"/>
        </w:rPr>
        <w:t xml:space="preserve"> and ever. Amen. </w:t>
      </w:r>
    </w:p>
    <w:p w:rsidR="001575BC" w:rsidRPr="001575BC" w:rsidRDefault="001575BC" w:rsidP="001575BC">
      <w:pPr>
        <w:rPr>
          <w:rFonts w:asciiTheme="minorHAnsi" w:hAnsiTheme="minorHAnsi"/>
          <w:szCs w:val="24"/>
        </w:rPr>
      </w:pPr>
    </w:p>
    <w:p w:rsidR="001575BC" w:rsidRPr="001575BC" w:rsidRDefault="001575BC" w:rsidP="001575BC">
      <w:pPr>
        <w:jc w:val="center"/>
        <w:rPr>
          <w:rFonts w:asciiTheme="minorHAnsi" w:hAnsiTheme="minorHAnsi"/>
          <w:i/>
          <w:szCs w:val="24"/>
        </w:rPr>
      </w:pPr>
      <w:r w:rsidRPr="001575BC">
        <w:rPr>
          <w:rFonts w:asciiTheme="minorHAnsi" w:hAnsiTheme="minorHAnsi"/>
          <w:i/>
          <w:szCs w:val="24"/>
        </w:rPr>
        <w:t>My inheritance is as imperishable as God Himself!</w:t>
      </w:r>
    </w:p>
    <w:p w:rsidR="001575BC" w:rsidRPr="001575BC" w:rsidRDefault="001575BC" w:rsidP="001575BC">
      <w:pPr>
        <w:rPr>
          <w:rFonts w:asciiTheme="minorHAnsi" w:hAnsiTheme="minorHAnsi"/>
          <w:szCs w:val="24"/>
        </w:rPr>
      </w:pPr>
    </w:p>
    <w:p w:rsidR="001575BC" w:rsidRPr="001575BC" w:rsidRDefault="001575BC" w:rsidP="001575BC">
      <w:pPr>
        <w:jc w:val="center"/>
        <w:rPr>
          <w:rFonts w:asciiTheme="minorHAnsi" w:hAnsiTheme="minorHAnsi"/>
          <w:i/>
          <w:szCs w:val="24"/>
        </w:rPr>
      </w:pPr>
      <w:r w:rsidRPr="001575BC">
        <w:rPr>
          <w:rFonts w:asciiTheme="minorHAnsi" w:hAnsiTheme="minorHAnsi"/>
          <w:i/>
          <w:szCs w:val="24"/>
        </w:rPr>
        <w:t>Christian Hope is NOT wishful thinking.</w:t>
      </w:r>
    </w:p>
    <w:p w:rsidR="001575BC" w:rsidRPr="001575BC" w:rsidRDefault="001575BC" w:rsidP="001575BC">
      <w:pPr>
        <w:rPr>
          <w:rFonts w:asciiTheme="minorHAnsi" w:hAnsiTheme="minorHAnsi"/>
          <w:szCs w:val="24"/>
        </w:rPr>
      </w:pPr>
    </w:p>
    <w:p w:rsidR="001575BC" w:rsidRPr="001575BC" w:rsidRDefault="001575BC" w:rsidP="001575BC">
      <w:pPr>
        <w:rPr>
          <w:rFonts w:asciiTheme="minorHAnsi" w:hAnsiTheme="minorHAnsi"/>
          <w:szCs w:val="24"/>
        </w:rPr>
      </w:pPr>
    </w:p>
    <w:p w:rsidR="001575BC" w:rsidRPr="001575BC" w:rsidRDefault="001575BC" w:rsidP="001575BC">
      <w:pPr>
        <w:pStyle w:val="PlainText"/>
        <w:rPr>
          <w:rFonts w:asciiTheme="minorHAnsi" w:hAnsiTheme="minorHAnsi" w:cs="Arial"/>
          <w:b/>
          <w:sz w:val="24"/>
          <w:szCs w:val="24"/>
        </w:rPr>
      </w:pPr>
      <w:r w:rsidRPr="001575BC">
        <w:rPr>
          <w:rFonts w:asciiTheme="minorHAnsi" w:hAnsiTheme="minorHAnsi" w:cs="Arial"/>
          <w:b/>
          <w:sz w:val="24"/>
          <w:szCs w:val="24"/>
        </w:rPr>
        <w:t xml:space="preserve">Subjective Benefits: Jesus has given me abundance. </w:t>
      </w:r>
    </w:p>
    <w:p w:rsidR="001575BC" w:rsidRPr="001575BC" w:rsidRDefault="001575BC" w:rsidP="001575BC">
      <w:pPr>
        <w:pStyle w:val="PlainText"/>
        <w:rPr>
          <w:rFonts w:asciiTheme="minorHAnsi" w:hAnsiTheme="minorHAnsi" w:cs="Arial"/>
          <w:sz w:val="24"/>
          <w:szCs w:val="24"/>
        </w:rPr>
      </w:pPr>
    </w:p>
    <w:p w:rsidR="001575BC" w:rsidRPr="001575BC" w:rsidRDefault="001575BC" w:rsidP="001575BC">
      <w:pPr>
        <w:pStyle w:val="PlainText"/>
        <w:rPr>
          <w:rFonts w:asciiTheme="minorHAnsi" w:hAnsiTheme="minorHAnsi" w:cs="Arial"/>
          <w:sz w:val="24"/>
          <w:szCs w:val="24"/>
        </w:rPr>
      </w:pPr>
    </w:p>
    <w:p w:rsidR="001575BC" w:rsidRPr="001575BC" w:rsidRDefault="001575BC" w:rsidP="001575BC">
      <w:pPr>
        <w:pStyle w:val="PlainText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1575BC">
        <w:rPr>
          <w:rFonts w:asciiTheme="minorHAnsi" w:hAnsiTheme="minorHAnsi" w:cs="Arial"/>
          <w:sz w:val="24"/>
          <w:szCs w:val="24"/>
        </w:rPr>
        <w:t xml:space="preserve">Jesus has given me grace and peace. </w:t>
      </w:r>
    </w:p>
    <w:p w:rsidR="001575BC" w:rsidRPr="001575BC" w:rsidRDefault="001575BC" w:rsidP="001575BC">
      <w:pPr>
        <w:pStyle w:val="PlainText"/>
        <w:rPr>
          <w:rFonts w:asciiTheme="minorHAnsi" w:hAnsiTheme="minorHAnsi" w:cs="Arial"/>
          <w:sz w:val="24"/>
          <w:szCs w:val="24"/>
        </w:rPr>
      </w:pPr>
    </w:p>
    <w:p w:rsidR="001575BC" w:rsidRPr="001575BC" w:rsidRDefault="001575BC" w:rsidP="001575BC">
      <w:pPr>
        <w:pStyle w:val="PlainText"/>
        <w:rPr>
          <w:rFonts w:asciiTheme="minorHAnsi" w:hAnsiTheme="minorHAnsi" w:cs="Arial"/>
          <w:sz w:val="24"/>
          <w:szCs w:val="24"/>
        </w:rPr>
      </w:pPr>
    </w:p>
    <w:p w:rsidR="001575BC" w:rsidRPr="001575BC" w:rsidRDefault="001575BC" w:rsidP="001575BC">
      <w:pPr>
        <w:pStyle w:val="PlainText"/>
        <w:jc w:val="center"/>
        <w:rPr>
          <w:rFonts w:asciiTheme="minorHAnsi" w:hAnsiTheme="minorHAnsi" w:cs="Arial"/>
          <w:i/>
          <w:sz w:val="24"/>
          <w:szCs w:val="24"/>
        </w:rPr>
      </w:pPr>
      <w:r w:rsidRPr="001575BC">
        <w:rPr>
          <w:rFonts w:asciiTheme="minorHAnsi" w:hAnsiTheme="minorHAnsi" w:cs="Arial"/>
          <w:i/>
          <w:sz w:val="24"/>
          <w:szCs w:val="24"/>
        </w:rPr>
        <w:t>Is my “peace” available but never accessed?</w:t>
      </w:r>
    </w:p>
    <w:p w:rsidR="001575BC" w:rsidRPr="001575BC" w:rsidRDefault="001575BC" w:rsidP="001575BC">
      <w:pPr>
        <w:pStyle w:val="PlainText"/>
        <w:rPr>
          <w:rFonts w:asciiTheme="minorHAnsi" w:hAnsiTheme="minorHAnsi" w:cs="Arial"/>
          <w:sz w:val="24"/>
          <w:szCs w:val="24"/>
        </w:rPr>
      </w:pPr>
    </w:p>
    <w:p w:rsidR="001575BC" w:rsidRPr="001575BC" w:rsidRDefault="001575BC" w:rsidP="001575BC">
      <w:pPr>
        <w:pStyle w:val="PlainText"/>
        <w:rPr>
          <w:rFonts w:asciiTheme="minorHAnsi" w:hAnsiTheme="minorHAnsi" w:cs="Arial"/>
          <w:sz w:val="24"/>
          <w:szCs w:val="24"/>
        </w:rPr>
      </w:pPr>
    </w:p>
    <w:p w:rsidR="001575BC" w:rsidRPr="001575BC" w:rsidRDefault="001575BC" w:rsidP="001575BC">
      <w:pPr>
        <w:pStyle w:val="PlainText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1575BC">
        <w:rPr>
          <w:rFonts w:asciiTheme="minorHAnsi" w:hAnsiTheme="minorHAnsi" w:cs="Arial"/>
          <w:sz w:val="24"/>
          <w:szCs w:val="24"/>
        </w:rPr>
        <w:t>Jesus has given me inexpressible joy.</w:t>
      </w:r>
    </w:p>
    <w:p w:rsidR="001575BC" w:rsidRPr="001575BC" w:rsidRDefault="001575BC" w:rsidP="001575BC">
      <w:pPr>
        <w:pStyle w:val="PlainText"/>
        <w:rPr>
          <w:rFonts w:asciiTheme="minorHAnsi" w:hAnsiTheme="minorHAnsi" w:cs="Arial"/>
          <w:sz w:val="24"/>
          <w:szCs w:val="24"/>
        </w:rPr>
      </w:pPr>
    </w:p>
    <w:p w:rsidR="001575BC" w:rsidRPr="001575BC" w:rsidRDefault="001575BC" w:rsidP="001575BC">
      <w:pPr>
        <w:pStyle w:val="PlainText"/>
        <w:ind w:left="720"/>
        <w:rPr>
          <w:rFonts w:asciiTheme="minorHAnsi" w:hAnsiTheme="minorHAnsi" w:cs="Arial"/>
          <w:sz w:val="24"/>
          <w:szCs w:val="24"/>
        </w:rPr>
      </w:pPr>
    </w:p>
    <w:p w:rsidR="001575BC" w:rsidRPr="001575BC" w:rsidRDefault="001575BC" w:rsidP="001575BC">
      <w:pPr>
        <w:pStyle w:val="PlainText"/>
        <w:rPr>
          <w:rFonts w:asciiTheme="minorHAnsi" w:hAnsiTheme="minorHAnsi"/>
          <w:sz w:val="24"/>
          <w:szCs w:val="24"/>
        </w:rPr>
      </w:pPr>
      <w:r w:rsidRPr="001575BC">
        <w:rPr>
          <w:rFonts w:asciiTheme="minorHAnsi" w:hAnsiTheme="minorHAnsi"/>
          <w:b/>
          <w:bCs/>
          <w:sz w:val="24"/>
          <w:szCs w:val="24"/>
        </w:rPr>
        <w:t xml:space="preserve">2 Corinthians 4:17-18 (NIV) </w:t>
      </w:r>
      <w:r w:rsidRPr="001575BC">
        <w:rPr>
          <w:rFonts w:asciiTheme="minorHAnsi" w:hAnsiTheme="minorHAnsi"/>
          <w:sz w:val="24"/>
          <w:szCs w:val="24"/>
        </w:rPr>
        <w:br/>
      </w:r>
      <w:proofErr w:type="gramStart"/>
      <w:r w:rsidRPr="001575BC">
        <w:rPr>
          <w:rFonts w:asciiTheme="minorHAnsi" w:hAnsiTheme="minorHAnsi"/>
          <w:color w:val="000000"/>
          <w:sz w:val="24"/>
          <w:szCs w:val="24"/>
          <w:vertAlign w:val="superscript"/>
        </w:rPr>
        <w:t xml:space="preserve">17 </w:t>
      </w:r>
      <w:r w:rsidRPr="001575BC">
        <w:rPr>
          <w:rFonts w:asciiTheme="minorHAnsi" w:hAnsiTheme="minorHAnsi"/>
          <w:sz w:val="24"/>
          <w:szCs w:val="24"/>
        </w:rPr>
        <w:t> For</w:t>
      </w:r>
      <w:proofErr w:type="gramEnd"/>
      <w:r w:rsidRPr="001575BC">
        <w:rPr>
          <w:rFonts w:asciiTheme="minorHAnsi" w:hAnsiTheme="minorHAnsi"/>
          <w:sz w:val="24"/>
          <w:szCs w:val="24"/>
        </w:rPr>
        <w:t xml:space="preserve"> our light and momentary troubles are achieving for us an eternal glory that far outweighs them all. </w:t>
      </w:r>
      <w:proofErr w:type="gramStart"/>
      <w:r w:rsidRPr="001575BC">
        <w:rPr>
          <w:rFonts w:asciiTheme="minorHAnsi" w:hAnsiTheme="minorHAnsi"/>
          <w:color w:val="000000"/>
          <w:sz w:val="24"/>
          <w:szCs w:val="24"/>
          <w:vertAlign w:val="superscript"/>
        </w:rPr>
        <w:t xml:space="preserve">18 </w:t>
      </w:r>
      <w:r w:rsidRPr="001575BC">
        <w:rPr>
          <w:rFonts w:asciiTheme="minorHAnsi" w:hAnsiTheme="minorHAnsi"/>
          <w:sz w:val="24"/>
          <w:szCs w:val="24"/>
        </w:rPr>
        <w:t> So</w:t>
      </w:r>
      <w:proofErr w:type="gramEnd"/>
      <w:r w:rsidRPr="001575BC">
        <w:rPr>
          <w:rFonts w:asciiTheme="minorHAnsi" w:hAnsiTheme="minorHAnsi"/>
          <w:sz w:val="24"/>
          <w:szCs w:val="24"/>
        </w:rPr>
        <w:t xml:space="preserve"> we fix our eyes not on what is seen, but on what is unseen. </w:t>
      </w:r>
      <w:proofErr w:type="gramStart"/>
      <w:r w:rsidRPr="001575BC">
        <w:rPr>
          <w:rFonts w:asciiTheme="minorHAnsi" w:hAnsiTheme="minorHAnsi"/>
          <w:sz w:val="24"/>
          <w:szCs w:val="24"/>
        </w:rPr>
        <w:t>For what is seen is temporary, but what is unseen is eternal.</w:t>
      </w:r>
      <w:proofErr w:type="gramEnd"/>
    </w:p>
    <w:p w:rsidR="001575BC" w:rsidRPr="001575BC" w:rsidRDefault="001575BC" w:rsidP="001575BC">
      <w:pPr>
        <w:spacing w:before="100" w:beforeAutospacing="1" w:after="100" w:afterAutospacing="1"/>
        <w:contextualSpacing/>
        <w:rPr>
          <w:rFonts w:asciiTheme="minorHAnsi" w:hAnsiTheme="minorHAnsi"/>
          <w:szCs w:val="24"/>
        </w:rPr>
      </w:pPr>
      <w:r w:rsidRPr="001575BC">
        <w:rPr>
          <w:rFonts w:asciiTheme="minorHAnsi" w:hAnsiTheme="minorHAnsi"/>
          <w:b/>
          <w:bCs/>
          <w:szCs w:val="24"/>
        </w:rPr>
        <w:t xml:space="preserve">John 1:12 (NIV) </w:t>
      </w:r>
      <w:r w:rsidRPr="001575BC">
        <w:rPr>
          <w:rFonts w:asciiTheme="minorHAnsi" w:hAnsiTheme="minorHAnsi"/>
          <w:szCs w:val="24"/>
        </w:rPr>
        <w:br/>
        <w:t>Yet to all who received him, to those who believed in his name, he gave the right to become children of God--</w:t>
      </w:r>
      <w:bookmarkStart w:id="0" w:name="_GoBack"/>
      <w:bookmarkEnd w:id="0"/>
    </w:p>
    <w:p w:rsidR="001575BC" w:rsidRPr="001575BC" w:rsidRDefault="001575BC">
      <w:pPr>
        <w:rPr>
          <w:rFonts w:asciiTheme="minorHAnsi" w:hAnsiTheme="minorHAnsi"/>
        </w:rPr>
      </w:pPr>
    </w:p>
    <w:sectPr w:rsidR="001575BC" w:rsidRPr="001575BC" w:rsidSect="001575B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F0F"/>
    <w:multiLevelType w:val="hybridMultilevel"/>
    <w:tmpl w:val="3F840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133FAD"/>
    <w:multiLevelType w:val="hybridMultilevel"/>
    <w:tmpl w:val="A2EE2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BC"/>
    <w:rsid w:val="001575BC"/>
    <w:rsid w:val="00A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87F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5BC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5BC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1575B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75BC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5BC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5BC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1575B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75B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1670</Characters>
  <Application>Microsoft Macintosh Word</Application>
  <DocSecurity>0</DocSecurity>
  <Lines>13</Lines>
  <Paragraphs>3</Paragraphs>
  <ScaleCrop>false</ScaleCrop>
  <Company>Metrocrest Community Church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2017-04-25T20:22:00Z</dcterms:created>
  <dcterms:modified xsi:type="dcterms:W3CDTF">2017-04-25T20:24:00Z</dcterms:modified>
</cp:coreProperties>
</file>